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="-318" w:tblpY="195"/>
        <w:tblW w:w="11023" w:type="dxa"/>
        <w:tblLook w:val="01E0"/>
      </w:tblPr>
      <w:tblGrid>
        <w:gridCol w:w="3828"/>
        <w:gridCol w:w="3793"/>
        <w:gridCol w:w="3402"/>
      </w:tblGrid>
      <w:tr w:rsidR="00A87448" w:rsidRPr="007E173B" w:rsidTr="0066133A">
        <w:trPr>
          <w:trHeight w:val="1418"/>
        </w:trPr>
        <w:tc>
          <w:tcPr>
            <w:tcW w:w="3828" w:type="dxa"/>
            <w:hideMark/>
          </w:tcPr>
          <w:p w:rsidR="00A87448" w:rsidRPr="007E173B" w:rsidRDefault="00A87448" w:rsidP="0066133A">
            <w:pPr>
              <w:pStyle w:val="ac"/>
              <w:spacing w:line="276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sz w:val="24"/>
              </w:rPr>
              <w:t xml:space="preserve">  Рассмотрено:</w:t>
            </w:r>
          </w:p>
          <w:p w:rsidR="00A87448" w:rsidRPr="007E173B" w:rsidRDefault="00A87448" w:rsidP="0066133A">
            <w:pPr>
              <w:pStyle w:val="ac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sz w:val="24"/>
              </w:rPr>
              <w:t xml:space="preserve">на заседании педагогического совета МОУ ООШ с. </w:t>
            </w:r>
            <w:proofErr w:type="gramStart"/>
            <w:r w:rsidRPr="007E173B">
              <w:rPr>
                <w:rFonts w:ascii="Times New Roman" w:hAnsi="Times New Roman"/>
                <w:sz w:val="24"/>
              </w:rPr>
              <w:t>Благодатное</w:t>
            </w:r>
            <w:proofErr w:type="gramEnd"/>
          </w:p>
          <w:p w:rsidR="00A87448" w:rsidRPr="007E173B" w:rsidRDefault="00A87448" w:rsidP="0066133A">
            <w:pPr>
              <w:pStyle w:val="ac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color w:val="333229"/>
                <w:sz w:val="24"/>
              </w:rPr>
              <w:t xml:space="preserve">Протокол № ____   от «___» ______________ 20___ </w:t>
            </w:r>
            <w:r w:rsidRPr="007E173B">
              <w:rPr>
                <w:rFonts w:ascii="Times New Roman" w:hAnsi="Times New Roman"/>
                <w:sz w:val="24"/>
              </w:rPr>
              <w:t xml:space="preserve"> г.</w:t>
            </w:r>
          </w:p>
        </w:tc>
        <w:tc>
          <w:tcPr>
            <w:tcW w:w="3793" w:type="dxa"/>
            <w:hideMark/>
          </w:tcPr>
          <w:p w:rsidR="00A87448" w:rsidRPr="007E173B" w:rsidRDefault="00A87448" w:rsidP="0066133A">
            <w:pPr>
              <w:pStyle w:val="ac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sz w:val="24"/>
              </w:rPr>
              <w:t xml:space="preserve">                                        </w:t>
            </w:r>
          </w:p>
        </w:tc>
        <w:tc>
          <w:tcPr>
            <w:tcW w:w="3402" w:type="dxa"/>
            <w:hideMark/>
          </w:tcPr>
          <w:p w:rsidR="00A87448" w:rsidRPr="007E173B" w:rsidRDefault="00A87448" w:rsidP="0066133A">
            <w:pPr>
              <w:pStyle w:val="ac"/>
              <w:spacing w:line="276" w:lineRule="auto"/>
              <w:ind w:left="-1242" w:firstLine="1242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sz w:val="24"/>
              </w:rPr>
              <w:t>Утверждаю:</w:t>
            </w:r>
          </w:p>
          <w:p w:rsidR="00A87448" w:rsidRPr="007E173B" w:rsidRDefault="00A87448" w:rsidP="0066133A">
            <w:pPr>
              <w:pStyle w:val="ac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sz w:val="24"/>
              </w:rPr>
              <w:t xml:space="preserve">Директор МОУ ООШ с. </w:t>
            </w:r>
            <w:proofErr w:type="gramStart"/>
            <w:r w:rsidRPr="007E173B">
              <w:rPr>
                <w:rFonts w:ascii="Times New Roman" w:hAnsi="Times New Roman"/>
                <w:sz w:val="24"/>
              </w:rPr>
              <w:t>Благодатное</w:t>
            </w:r>
            <w:proofErr w:type="gramEnd"/>
          </w:p>
          <w:p w:rsidR="00A87448" w:rsidRPr="007E173B" w:rsidRDefault="00A87448" w:rsidP="0066133A">
            <w:pPr>
              <w:pStyle w:val="ac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 w:rsidRPr="007E173B">
              <w:rPr>
                <w:rFonts w:ascii="Times New Roman" w:hAnsi="Times New Roman"/>
                <w:sz w:val="24"/>
              </w:rPr>
              <w:t xml:space="preserve">_________  / </w:t>
            </w:r>
            <w:r w:rsidRPr="007E173B">
              <w:rPr>
                <w:rFonts w:ascii="Times New Roman" w:hAnsi="Times New Roman"/>
                <w:sz w:val="24"/>
                <w:u w:val="single"/>
              </w:rPr>
              <w:t xml:space="preserve">                                 </w:t>
            </w:r>
            <w:r w:rsidRPr="007E173B">
              <w:rPr>
                <w:rFonts w:ascii="Times New Roman" w:hAnsi="Times New Roman"/>
                <w:sz w:val="24"/>
              </w:rPr>
              <w:t xml:space="preserve"> / приказ № ____   от «___» _______________ 20___ г.</w:t>
            </w:r>
          </w:p>
        </w:tc>
      </w:tr>
    </w:tbl>
    <w:p w:rsidR="00A87448" w:rsidRPr="007E173B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  <w:r w:rsidRPr="007E173B">
        <w:rPr>
          <w:rFonts w:ascii="Times New Roman" w:hAnsi="Times New Roman"/>
          <w:sz w:val="24"/>
        </w:rPr>
        <w:t>Муниципальное общеобразовательное учреждение</w:t>
      </w:r>
    </w:p>
    <w:p w:rsidR="00A87448" w:rsidRPr="007E173B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  <w:r w:rsidRPr="007E173B">
        <w:rPr>
          <w:rFonts w:ascii="Times New Roman" w:hAnsi="Times New Roman"/>
          <w:sz w:val="24"/>
        </w:rPr>
        <w:t xml:space="preserve">основная общеобразовательная школа с. </w:t>
      </w:r>
      <w:proofErr w:type="gramStart"/>
      <w:r w:rsidRPr="007E173B">
        <w:rPr>
          <w:rFonts w:ascii="Times New Roman" w:hAnsi="Times New Roman"/>
          <w:sz w:val="24"/>
        </w:rPr>
        <w:t>Благодатное</w:t>
      </w:r>
      <w:proofErr w:type="gramEnd"/>
    </w:p>
    <w:p w:rsidR="00A87448" w:rsidRPr="007E173B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  <w:r w:rsidRPr="007E173B">
        <w:rPr>
          <w:rFonts w:ascii="Times New Roman" w:hAnsi="Times New Roman"/>
          <w:sz w:val="24"/>
        </w:rPr>
        <w:t>Хвалынского района Саратовской области</w:t>
      </w:r>
    </w:p>
    <w:p w:rsidR="00A87448" w:rsidRPr="007E173B" w:rsidRDefault="00A87448" w:rsidP="00A87448">
      <w:pPr>
        <w:pStyle w:val="ac"/>
        <w:jc w:val="center"/>
        <w:rPr>
          <w:i/>
          <w:sz w:val="24"/>
        </w:rPr>
      </w:pPr>
    </w:p>
    <w:p w:rsidR="00A87448" w:rsidRDefault="00A87448" w:rsidP="00A87448">
      <w:pPr>
        <w:pStyle w:val="ac"/>
        <w:jc w:val="center"/>
        <w:rPr>
          <w:i/>
          <w:sz w:val="24"/>
        </w:rPr>
      </w:pPr>
    </w:p>
    <w:p w:rsidR="00A87448" w:rsidRDefault="00A87448" w:rsidP="00A87448">
      <w:pPr>
        <w:pStyle w:val="ac"/>
        <w:jc w:val="center"/>
        <w:rPr>
          <w:i/>
          <w:sz w:val="24"/>
        </w:rPr>
      </w:pPr>
    </w:p>
    <w:p w:rsidR="00A87448" w:rsidRDefault="00A87448" w:rsidP="00A87448">
      <w:pPr>
        <w:pStyle w:val="ac"/>
        <w:jc w:val="center"/>
        <w:rPr>
          <w:i/>
          <w:sz w:val="24"/>
        </w:rPr>
      </w:pPr>
    </w:p>
    <w:p w:rsidR="00A87448" w:rsidRDefault="00A87448" w:rsidP="00A87448">
      <w:pPr>
        <w:pStyle w:val="ac"/>
        <w:jc w:val="center"/>
        <w:rPr>
          <w:i/>
          <w:sz w:val="24"/>
        </w:rPr>
      </w:pPr>
    </w:p>
    <w:p w:rsidR="00A87448" w:rsidRDefault="00A87448" w:rsidP="00A87448">
      <w:pPr>
        <w:pStyle w:val="ac"/>
        <w:jc w:val="center"/>
        <w:rPr>
          <w:i/>
          <w:sz w:val="24"/>
        </w:rPr>
      </w:pPr>
    </w:p>
    <w:p w:rsidR="00A87448" w:rsidRPr="007E173B" w:rsidRDefault="00A87448" w:rsidP="00A87448">
      <w:pPr>
        <w:pStyle w:val="ac"/>
        <w:jc w:val="center"/>
        <w:rPr>
          <w:i/>
          <w:sz w:val="24"/>
        </w:rPr>
      </w:pPr>
    </w:p>
    <w:p w:rsidR="00A87448" w:rsidRPr="007F5960" w:rsidRDefault="00A87448" w:rsidP="00A87448">
      <w:pPr>
        <w:pStyle w:val="ac"/>
        <w:rPr>
          <w:i/>
          <w:sz w:val="32"/>
        </w:rPr>
      </w:pPr>
      <w:r w:rsidRPr="007E173B">
        <w:rPr>
          <w:sz w:val="24"/>
        </w:rPr>
        <w:t xml:space="preserve">                                                   </w:t>
      </w:r>
    </w:p>
    <w:p w:rsidR="00A87448" w:rsidRPr="007F5960" w:rsidRDefault="00A87448" w:rsidP="00A87448">
      <w:pPr>
        <w:pStyle w:val="ac"/>
        <w:jc w:val="center"/>
        <w:rPr>
          <w:rFonts w:ascii="Times New Roman" w:eastAsia="Calibri" w:hAnsi="Times New Roman" w:cs="Times New Roman"/>
          <w:i/>
          <w:sz w:val="32"/>
          <w:lang w:eastAsia="en-US"/>
        </w:rPr>
      </w:pPr>
      <w:r w:rsidRPr="007F5960">
        <w:rPr>
          <w:rFonts w:ascii="Times New Roman" w:hAnsi="Times New Roman"/>
          <w:sz w:val="32"/>
        </w:rPr>
        <w:t>РАБОЧАЯ ПРОГРАММА</w:t>
      </w:r>
    </w:p>
    <w:p w:rsidR="00A87448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  <w:u w:val="single"/>
        </w:rPr>
      </w:pPr>
      <w:r w:rsidRPr="007F5960">
        <w:rPr>
          <w:rFonts w:ascii="Times New Roman" w:hAnsi="Times New Roman"/>
          <w:sz w:val="32"/>
        </w:rPr>
        <w:t xml:space="preserve"> </w:t>
      </w:r>
      <w:r w:rsidRPr="007F5960">
        <w:rPr>
          <w:rFonts w:ascii="Times New Roman" w:hAnsi="Times New Roman" w:cs="Times New Roman"/>
          <w:sz w:val="32"/>
        </w:rPr>
        <w:t xml:space="preserve"> по литературному чтению </w:t>
      </w: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  <w:u w:val="single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  <w:r w:rsidRPr="007F5960">
        <w:rPr>
          <w:rFonts w:ascii="Times New Roman" w:hAnsi="Times New Roman"/>
          <w:sz w:val="32"/>
        </w:rPr>
        <w:t xml:space="preserve">для </w:t>
      </w:r>
      <w:r>
        <w:rPr>
          <w:rFonts w:ascii="Times New Roman" w:hAnsi="Times New Roman" w:cs="Times New Roman"/>
          <w:sz w:val="32"/>
        </w:rPr>
        <w:t>2,3</w:t>
      </w:r>
      <w:r w:rsidRPr="007F5960">
        <w:rPr>
          <w:rFonts w:ascii="Times New Roman" w:hAnsi="Times New Roman" w:cs="Times New Roman"/>
          <w:sz w:val="32"/>
        </w:rPr>
        <w:t xml:space="preserve">  </w:t>
      </w:r>
      <w:r w:rsidRPr="007F5960">
        <w:rPr>
          <w:rFonts w:ascii="Times New Roman" w:hAnsi="Times New Roman"/>
          <w:sz w:val="32"/>
        </w:rPr>
        <w:t xml:space="preserve"> классов</w:t>
      </w:r>
    </w:p>
    <w:p w:rsidR="00A87448" w:rsidRPr="001D6AB1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  <w:r w:rsidRPr="007F5960">
        <w:rPr>
          <w:rFonts w:ascii="Times New Roman" w:hAnsi="Times New Roman"/>
          <w:sz w:val="32"/>
        </w:rPr>
        <w:t xml:space="preserve"> на 201</w:t>
      </w:r>
      <w:r>
        <w:rPr>
          <w:rFonts w:ascii="Times New Roman" w:hAnsi="Times New Roman"/>
          <w:sz w:val="32"/>
        </w:rPr>
        <w:t>9</w:t>
      </w:r>
      <w:r w:rsidRPr="007F5960">
        <w:rPr>
          <w:rFonts w:ascii="Times New Roman" w:hAnsi="Times New Roman"/>
          <w:sz w:val="32"/>
        </w:rPr>
        <w:t xml:space="preserve"> – 20</w:t>
      </w:r>
      <w:r>
        <w:rPr>
          <w:rFonts w:ascii="Times New Roman" w:hAnsi="Times New Roman"/>
          <w:sz w:val="32"/>
        </w:rPr>
        <w:t>20</w:t>
      </w:r>
      <w:r w:rsidRPr="007F5960">
        <w:rPr>
          <w:rFonts w:ascii="Times New Roman" w:hAnsi="Times New Roman"/>
          <w:sz w:val="32"/>
        </w:rPr>
        <w:t xml:space="preserve">  учебный год</w:t>
      </w:r>
    </w:p>
    <w:p w:rsidR="00A87448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  <w:r w:rsidRPr="007F5960">
        <w:rPr>
          <w:rFonts w:ascii="Times New Roman" w:hAnsi="Times New Roman"/>
          <w:sz w:val="32"/>
        </w:rPr>
        <w:t>Учитель: Пилюгина Галина Викторовна</w:t>
      </w: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32"/>
        </w:rPr>
      </w:pPr>
    </w:p>
    <w:p w:rsidR="00A87448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Pr="007E173B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Pr="007E173B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</w:p>
    <w:p w:rsidR="00A87448" w:rsidRPr="007E173B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  <w:r w:rsidRPr="007E173B">
        <w:rPr>
          <w:rFonts w:ascii="Times New Roman" w:hAnsi="Times New Roman"/>
          <w:sz w:val="24"/>
        </w:rPr>
        <w:t>с. Благодатное</w:t>
      </w:r>
    </w:p>
    <w:p w:rsidR="00A87448" w:rsidRPr="007E173B" w:rsidRDefault="00A87448" w:rsidP="00A87448">
      <w:pPr>
        <w:pStyle w:val="ac"/>
        <w:rPr>
          <w:rFonts w:ascii="Times New Roman" w:hAnsi="Times New Roman"/>
          <w:i/>
          <w:sz w:val="24"/>
        </w:rPr>
      </w:pPr>
    </w:p>
    <w:p w:rsidR="00A87448" w:rsidRPr="007F5960" w:rsidRDefault="00A87448" w:rsidP="00A87448">
      <w:pPr>
        <w:pStyle w:val="ac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2019 </w:t>
      </w:r>
      <w:r w:rsidRPr="007E173B">
        <w:rPr>
          <w:rFonts w:ascii="Times New Roman" w:hAnsi="Times New Roman"/>
          <w:sz w:val="24"/>
        </w:rPr>
        <w:t>г</w:t>
      </w:r>
    </w:p>
    <w:p w:rsidR="00D747A7" w:rsidRPr="00D747A7" w:rsidRDefault="00D747A7" w:rsidP="00D747A7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D747A7" w:rsidRPr="00DB188B" w:rsidRDefault="00D747A7" w:rsidP="00DB188B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88B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D747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Fonts w:ascii="Times New Roman" w:hAnsi="Times New Roman" w:cs="Times New Roman"/>
        </w:rPr>
        <w:t xml:space="preserve">   </w:t>
      </w:r>
      <w:r w:rsidRPr="007F5960">
        <w:rPr>
          <w:rStyle w:val="c14"/>
          <w:rFonts w:ascii="Times New Roman" w:hAnsi="Times New Roman" w:cs="Times New Roman"/>
          <w:color w:val="000000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 и концепции учебно-методического комплекта «Перспективная начальная школа».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Рабочая программа по литературному чтению  составлена на основе авторской программы  «Литературное чтение» </w:t>
      </w:r>
      <w:proofErr w:type="spellStart"/>
      <w:r w:rsidRPr="007F5960">
        <w:rPr>
          <w:rFonts w:ascii="Times New Roman" w:hAnsi="Times New Roman" w:cs="Times New Roman"/>
        </w:rPr>
        <w:t>Н.А.Чураковой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О.В.Малаховской</w:t>
      </w:r>
      <w:proofErr w:type="spellEnd"/>
      <w:r w:rsidRPr="007F5960">
        <w:rPr>
          <w:rFonts w:ascii="Times New Roman" w:hAnsi="Times New Roman" w:cs="Times New Roman"/>
        </w:rPr>
        <w:t xml:space="preserve">  (УМК  «Перспективная  начальная  школа»)  2011г.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Программой МОУ ООШ села </w:t>
      </w:r>
      <w:proofErr w:type="gramStart"/>
      <w:r w:rsidRPr="007F5960">
        <w:rPr>
          <w:rFonts w:ascii="Times New Roman" w:hAnsi="Times New Roman" w:cs="Times New Roman"/>
        </w:rPr>
        <w:t>Благодатное</w:t>
      </w:r>
      <w:proofErr w:type="gramEnd"/>
      <w:r w:rsidRPr="007F5960">
        <w:rPr>
          <w:rFonts w:ascii="Times New Roman" w:hAnsi="Times New Roman" w:cs="Times New Roman"/>
        </w:rPr>
        <w:t>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Программа  направлена  на  достижение  планируемых  результатов,  реализацию  программы  формирования  универсальных  учебных действий.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«Литературное чтение» является базовым гуманитарным предметом в начальной школе, с помощью которого можно решать не только </w:t>
      </w:r>
      <w:proofErr w:type="spellStart"/>
      <w:r w:rsidRPr="007F5960">
        <w:rPr>
          <w:rFonts w:ascii="Times New Roman" w:hAnsi="Times New Roman" w:cs="Times New Roman"/>
        </w:rPr>
        <w:t>узкопредметные</w:t>
      </w:r>
      <w:proofErr w:type="spellEnd"/>
      <w:r w:rsidRPr="007F5960">
        <w:rPr>
          <w:rFonts w:ascii="Times New Roman" w:hAnsi="Times New Roman" w:cs="Times New Roman"/>
        </w:rPr>
        <w:t xml:space="preserve"> задачи, но и общие для всех предметов задачи гуманитарного развития младшего школьника. Это, прежде всего воспитание сознания, чутко и интеллигентно воспринимающего мир (не только произведения литературы и художественной культуры, но и весь окружающий мир — мир людей и природы).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Изучение курса литературного чтения в начальной школе направлено на достижение следующих целей: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  овладение  осознанным,  правильным,  беглым  и  выразительным  чтением  как  базовым  навыком  в  системе  образования  младших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школьников;  формирование  читательского  кругозора  и  приобретение  опыта  самостоятельной  читательской  деятельности;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совершенствование всех видов речевой деятельности;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  приобретения умения работать с разными видами информации;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  развитие  художественно-творческих  и  познавательных  способностей,  эмоциональной  отзывчивости  при  чтении  художественных произведений, формирование эстетического отношения к искусству слова; овладение первоначальными навыками работы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учебными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научно-познавательными текстами;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 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Приоритетной  целью  обучения  литературному  чтению  в  начальной школе  является формирование  читательской  компетентности младшего школьника, осознание себя как грамотного читателя, способного к творческой деятельности.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Читательская  компетентность  определяется  владением  техникой  чтения,  приемами  понимания  прочитанного  и  прослушанного произведения,  знанием  книг  и  умением  их  самост</w:t>
      </w:r>
      <w:r w:rsidR="0050601C" w:rsidRPr="007F5960">
        <w:rPr>
          <w:rFonts w:ascii="Times New Roman" w:hAnsi="Times New Roman" w:cs="Times New Roman"/>
        </w:rPr>
        <w:t xml:space="preserve">оятельно  выбирать,  </w:t>
      </w:r>
      <w:proofErr w:type="spellStart"/>
      <w:r w:rsidR="0050601C" w:rsidRPr="007F5960">
        <w:rPr>
          <w:rFonts w:ascii="Times New Roman" w:hAnsi="Times New Roman" w:cs="Times New Roman"/>
        </w:rPr>
        <w:t>сформирован</w:t>
      </w:r>
      <w:r w:rsidRPr="007F5960">
        <w:rPr>
          <w:rFonts w:ascii="Times New Roman" w:hAnsi="Times New Roman" w:cs="Times New Roman"/>
        </w:rPr>
        <w:t>ностью</w:t>
      </w:r>
      <w:proofErr w:type="spellEnd"/>
      <w:r w:rsidRPr="007F5960">
        <w:rPr>
          <w:rFonts w:ascii="Times New Roman" w:hAnsi="Times New Roman" w:cs="Times New Roman"/>
        </w:rPr>
        <w:t xml:space="preserve">  духовной  потребности  в  книге  как  средстве познания мира и самопознания. Среди предметов, входящих в образовательную область «Филология», курс литературного чтения в </w:t>
      </w:r>
      <w:proofErr w:type="gramStart"/>
      <w:r w:rsidRPr="007F5960">
        <w:rPr>
          <w:rFonts w:ascii="Times New Roman" w:hAnsi="Times New Roman" w:cs="Times New Roman"/>
        </w:rPr>
        <w:t>особой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мере влияет на решение следующих задач: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   1. Освоение общекультурных навыков чтения и понимания текста; воспитание интереса к чтению и книге.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Решение этой задачи </w:t>
      </w:r>
      <w:proofErr w:type="gramStart"/>
      <w:r w:rsidRPr="007F5960">
        <w:rPr>
          <w:rFonts w:ascii="Times New Roman" w:hAnsi="Times New Roman" w:cs="Times New Roman"/>
        </w:rPr>
        <w:t>предполагает</w:t>
      </w:r>
      <w:proofErr w:type="gramEnd"/>
      <w:r w:rsidRPr="007F5960">
        <w:rPr>
          <w:rFonts w:ascii="Times New Roman" w:hAnsi="Times New Roman" w:cs="Times New Roman"/>
        </w:rPr>
        <w:t xml:space="preserve"> прежде всего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другим предметам, т. е. в результате освоения предметного содержания литературного чтения учащиеся приобретают </w:t>
      </w:r>
      <w:proofErr w:type="spellStart"/>
      <w:r w:rsidRPr="007F5960">
        <w:rPr>
          <w:rFonts w:ascii="Times New Roman" w:hAnsi="Times New Roman" w:cs="Times New Roman"/>
        </w:rPr>
        <w:t>общеучебное</w:t>
      </w:r>
      <w:proofErr w:type="spellEnd"/>
      <w:r w:rsidRPr="007F5960">
        <w:rPr>
          <w:rFonts w:ascii="Times New Roman" w:hAnsi="Times New Roman" w:cs="Times New Roman"/>
        </w:rPr>
        <w:t xml:space="preserve"> умение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осознанно читать тексты.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Поскольку  курс  литературного  чтения  для  1—4  классов  является  первой  ступенью  непрерывного  курса  литературы 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 средней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общеобразовательной школе, то на этом этапе наряду с формированием умений осмысленно читать вслух и про себя идет подготовка  </w:t>
      </w:r>
      <w:proofErr w:type="gramStart"/>
      <w:r w:rsidRPr="007F5960">
        <w:rPr>
          <w:rFonts w:ascii="Times New Roman" w:hAnsi="Times New Roman" w:cs="Times New Roman"/>
        </w:rPr>
        <w:t>к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изучению литературы на уровне, доступном детям 6—10 лет.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2. Овладение речевой, письменной и коммуникативной культурой.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Выполнение этой задачи связано с умением работать с различными видами текстов, ориентироваться в книге, использовать ее </w:t>
      </w:r>
      <w:proofErr w:type="gramStart"/>
      <w:r w:rsidRPr="007F5960">
        <w:rPr>
          <w:rFonts w:ascii="Times New Roman" w:hAnsi="Times New Roman" w:cs="Times New Roman"/>
        </w:rPr>
        <w:t>для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расширения  знаний  об  окружающем  мире.  В  результате  обучения  младшие  школьники  участвуют  в  диалоге,  строят  монологические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высказывания  (на  основе  произведений  и  личного  опыта),  сопоставляют  и  описывают  различные  объекты  и  процессы,  самостоятельно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пользуются справочным аппаратом учебника, находят информаци</w:t>
      </w:r>
      <w:proofErr w:type="gramStart"/>
      <w:r w:rsidRPr="007F5960">
        <w:rPr>
          <w:rFonts w:ascii="Times New Roman" w:hAnsi="Times New Roman" w:cs="Times New Roman"/>
        </w:rPr>
        <w:t>и-</w:t>
      </w:r>
      <w:proofErr w:type="gramEnd"/>
      <w:r w:rsidRPr="007F5960">
        <w:rPr>
          <w:rFonts w:ascii="Times New Roman" w:hAnsi="Times New Roman" w:cs="Times New Roman"/>
        </w:rPr>
        <w:t xml:space="preserve"> искусство слова с другими видами искусства  (живопись, театр, кино,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музыка); находить сходство и различие разных жанров, используемых художественных средств. </w:t>
      </w:r>
    </w:p>
    <w:p w:rsidR="00D747A7" w:rsidRPr="007F5960" w:rsidRDefault="00DB188B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</w:t>
      </w:r>
      <w:r w:rsidR="00D747A7" w:rsidRPr="007F5960">
        <w:rPr>
          <w:rFonts w:ascii="Times New Roman" w:hAnsi="Times New Roman" w:cs="Times New Roman"/>
        </w:rPr>
        <w:t xml:space="preserve">. Формирование нравственного сознания и эстетического вкуса младшего школьника; понимание духовной сущности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  учетом  особенностей  художественной  литературы,  ее  нравственной  сущности,  влияния  на  становление  личности  маленького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читателя  решение  этой  задачи  приобретает  особое  значение. В  процессе  работы  с  художественным  произведением младший школьник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осваивает  основные  нравственно-этические  ценности  взаимодействия  с  окружающим миром,  получает  навык  анализа  положительных  и отрицательных  действий  героев,  событий.  Понимание  значения  эмоциональной  окрашенности  всех  сюжетных  линий  произведения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способствует воспитанию адекватного эмоционального состояния как предпосылки собственного поведения в жизни.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2.  Общая характеристика учебного предмета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Литературное  чтение —  один  из  основных  предметов  в  системе  подготовки младшего школьника. Наряду  с  русским  языком  он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формирует функциональную грамотность, способствует общему развитию и воспитанию ребенка. Успешность изучения курса литературного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чтения обеспечивает результативность </w:t>
      </w:r>
      <w:proofErr w:type="gramStart"/>
      <w:r w:rsidRPr="007F5960">
        <w:rPr>
          <w:rFonts w:ascii="Times New Roman" w:hAnsi="Times New Roman" w:cs="Times New Roman"/>
        </w:rPr>
        <w:t>обучения по</w:t>
      </w:r>
      <w:proofErr w:type="gramEnd"/>
      <w:r w:rsidRPr="007F5960">
        <w:rPr>
          <w:rFonts w:ascii="Times New Roman" w:hAnsi="Times New Roman" w:cs="Times New Roman"/>
        </w:rPr>
        <w:t xml:space="preserve"> другим предметам начальной школы.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3.  Описание места учебного предмета в  учебном плане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Согласно учебному плану в МОУ ООШ села Благодатно  на изучение предмета «Литературное чтение» в начальной школе выделяется 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hAnsi="Times New Roman" w:cs="Times New Roman"/>
        </w:rPr>
        <w:t xml:space="preserve"> в 1 классе 132 ч.</w:t>
      </w:r>
      <w:r w:rsidRPr="007F5960">
        <w:rPr>
          <w:rFonts w:ascii="Times New Roman" w:eastAsia="Times New Roman" w:hAnsi="Times New Roman" w:cs="Times New Roman"/>
          <w:bCs/>
          <w:color w:val="000000"/>
        </w:rPr>
        <w:t xml:space="preserve">  «Обучение грамоте (чтение)»-92 </w:t>
      </w: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часа</w:t>
      </w:r>
      <w:proofErr w:type="gramStart"/>
      <w:r w:rsidRPr="007F5960">
        <w:rPr>
          <w:rFonts w:ascii="Times New Roman" w:eastAsia="Times New Roman" w:hAnsi="Times New Roman" w:cs="Times New Roman"/>
          <w:bCs/>
          <w:color w:val="000000"/>
        </w:rPr>
        <w:t>,л</w:t>
      </w:r>
      <w:proofErr w:type="gramEnd"/>
      <w:r w:rsidRPr="007F5960">
        <w:rPr>
          <w:rFonts w:ascii="Times New Roman" w:eastAsia="Times New Roman" w:hAnsi="Times New Roman" w:cs="Times New Roman"/>
          <w:bCs/>
          <w:color w:val="000000"/>
        </w:rPr>
        <w:t>итературное</w:t>
      </w:r>
      <w:proofErr w:type="spellEnd"/>
      <w:r w:rsidRPr="007F5960">
        <w:rPr>
          <w:rFonts w:ascii="Times New Roman" w:eastAsia="Times New Roman" w:hAnsi="Times New Roman" w:cs="Times New Roman"/>
          <w:bCs/>
          <w:color w:val="000000"/>
        </w:rPr>
        <w:t xml:space="preserve"> чтение-40 часов, </w:t>
      </w:r>
      <w:r w:rsidRPr="007F5960">
        <w:rPr>
          <w:rFonts w:ascii="Times New Roman" w:hAnsi="Times New Roman" w:cs="Times New Roman"/>
        </w:rPr>
        <w:t xml:space="preserve">(4 ч. в неделю),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 2 классе 136 ч. (4 ч. в неделю),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 3 классе 136 ч. (4 ч. в неделю),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 4 классе 136 ч. (4 ч. в неделю), 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 «Обучение грамоте (чтение)»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  <w:u w:val="single"/>
        </w:rPr>
        <w:t>Изучение литературного чтения начинается </w:t>
      </w:r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вводным курсом</w:t>
      </w:r>
      <w:proofErr w:type="gramStart"/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«О</w:t>
      </w:r>
      <w:proofErr w:type="gramEnd"/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бучение грамоте (чтение)»</w:t>
      </w:r>
      <w:r w:rsidRPr="007F5960">
        <w:rPr>
          <w:rFonts w:ascii="Times New Roman" w:eastAsia="Times New Roman" w:hAnsi="Times New Roman" w:cs="Times New Roman"/>
          <w:color w:val="000000"/>
        </w:rPr>
        <w:t> (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Авторы:Н.Г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Агаркова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,  Ю.А.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Агарков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>), с помощью которого организуется обучение в логике постоянного развития речевой и интеллектуальной деятельности и изменения позиции школьника в учебной деятельности: методический аппарат способствует тому, что постоянно повышается самостоятельность первоклассников, степень участия в обмене мнениями, в коллективной работе.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Цель курса «Обучение грамоте (чтение)»</w:t>
      </w:r>
      <w:r w:rsidRPr="007F5960">
        <w:rPr>
          <w:rFonts w:ascii="Times New Roman" w:eastAsia="Times New Roman" w:hAnsi="Times New Roman" w:cs="Times New Roman"/>
          <w:color w:val="000000"/>
        </w:rPr>
        <w:t> – обучение первоначальному чтению на основе ознакомления учащихся с наиболее общими закономерностями устройства и функционирования графической системы русского языка, что является важным и необходимым условием формирования у них полноценных языковых знаний и умений.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        Теоретической основой обучения грамоте (чтению</w:t>
      </w:r>
      <w:proofErr w:type="gramStart"/>
      <w:r w:rsidRPr="007F5960">
        <w:rPr>
          <w:rFonts w:ascii="Times New Roman" w:eastAsia="Times New Roman" w:hAnsi="Times New Roman" w:cs="Times New Roman"/>
          <w:color w:val="000000"/>
        </w:rPr>
        <w:t xml:space="preserve"> )</w:t>
      </w:r>
      <w:proofErr w:type="gramEnd"/>
      <w:r w:rsidRPr="007F5960">
        <w:rPr>
          <w:rFonts w:ascii="Times New Roman" w:eastAsia="Times New Roman" w:hAnsi="Times New Roman" w:cs="Times New Roman"/>
          <w:color w:val="000000"/>
        </w:rPr>
        <w:t xml:space="preserve"> является традиционный </w:t>
      </w:r>
      <w:r w:rsidRPr="007F5960">
        <w:rPr>
          <w:rFonts w:ascii="Times New Roman" w:eastAsia="Times New Roman" w:hAnsi="Times New Roman" w:cs="Times New Roman"/>
          <w:i/>
          <w:iCs/>
          <w:color w:val="000000"/>
        </w:rPr>
        <w:t>звуковой аналитико-синтетический</w:t>
      </w:r>
      <w:r w:rsidRPr="007F5960">
        <w:rPr>
          <w:rFonts w:ascii="Times New Roman" w:eastAsia="Times New Roman" w:hAnsi="Times New Roman" w:cs="Times New Roman"/>
          <w:color w:val="000000"/>
        </w:rPr>
        <w:t> принцип в его современной интерпретации. В учебном процессе этот принцип реализуется через </w:t>
      </w:r>
      <w:r w:rsidRPr="007F5960">
        <w:rPr>
          <w:rFonts w:ascii="Times New Roman" w:eastAsia="Times New Roman" w:hAnsi="Times New Roman" w:cs="Times New Roman"/>
          <w:i/>
          <w:iCs/>
          <w:color w:val="000000"/>
        </w:rPr>
        <w:t>графическое</w:t>
      </w:r>
      <w:r w:rsidRPr="007F5960">
        <w:rPr>
          <w:rFonts w:ascii="Times New Roman" w:eastAsia="Times New Roman" w:hAnsi="Times New Roman" w:cs="Times New Roman"/>
          <w:color w:val="000000"/>
        </w:rPr>
        <w:t xml:space="preserve"> действие, имеющее сложную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фонемно-буквенную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 природу и реализующееся через звуковой анализ произносимых и воспринимаемых на слух слов; перекодирование  их звуковой формы в графическую (в процессе письма) </w:t>
      </w:r>
      <w:proofErr w:type="gramStart"/>
      <w:r w:rsidRPr="007F5960">
        <w:rPr>
          <w:rFonts w:ascii="Times New Roman" w:eastAsia="Times New Roman" w:hAnsi="Times New Roman" w:cs="Times New Roman"/>
          <w:color w:val="000000"/>
        </w:rPr>
        <w:t>и</w:t>
      </w:r>
      <w:proofErr w:type="gramEnd"/>
      <w:r w:rsidRPr="007F5960">
        <w:rPr>
          <w:rFonts w:ascii="Times New Roman" w:eastAsia="Times New Roman" w:hAnsi="Times New Roman" w:cs="Times New Roman"/>
          <w:color w:val="000000"/>
        </w:rPr>
        <w:t xml:space="preserve"> наоборот (в процессе чтения), а также понимание значения воспроизведенных языковых единиц – слов, сочетаний слов, предложений и текста.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Овладение графическим действием в период усвоения грамоты – важнейшая задача обучения первоклассников, так как на основе этого действия у учащихся формируются навыки чтения и письма, без которых невозможно их дальнейшее полноценное обучение.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 xml:space="preserve">При подборе словесного материала «Азбуки» в заданной последовательности была использована компьютерная технология (программа «АБВ» Ю.А.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Агаркова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), что позволило создать специальные тексты для чтения, максимально насыщенные словами с изучаемыми на данном уроке звуками и буквами. Поэтому первоклассник в сравнительно короткий промежуток времени (при чтении лишь одной страницы текста) </w:t>
      </w:r>
      <w:r w:rsidRPr="007F5960">
        <w:rPr>
          <w:rFonts w:ascii="Times New Roman" w:eastAsia="Times New Roman" w:hAnsi="Times New Roman" w:cs="Times New Roman"/>
          <w:color w:val="000000"/>
        </w:rPr>
        <w:lastRenderedPageBreak/>
        <w:t>концентрированно упражняется в чтении слов, насыщенных буквой изученных звуков, и, следовательно, учится перекодировать буквы в соответствующие звуки.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        Развитие фонематического слуха и культуры произношения шестилетних детей на уроках грамоты достигается с помощью использования в «Азбуке» следующих приёмов: а) наращивания и  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 xml:space="preserve">б)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реконструирования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 слов.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        Суть наращивания заключается в постепенном увеличении количества звуков в слове, что приводит к изменению исходных слов и образованию новых. Например: </w:t>
      </w:r>
      <w:proofErr w:type="spellStart"/>
      <w:r w:rsidRPr="007F5960">
        <w:rPr>
          <w:rFonts w:ascii="Times New Roman" w:eastAsia="Times New Roman" w:hAnsi="Times New Roman" w:cs="Times New Roman"/>
          <w:i/>
          <w:iCs/>
          <w:color w:val="000000"/>
        </w:rPr>
        <w:t>пе</w:t>
      </w:r>
      <w:proofErr w:type="spellEnd"/>
      <w:r w:rsidRPr="007F5960">
        <w:rPr>
          <w:rFonts w:ascii="Times New Roman" w:eastAsia="Times New Roman" w:hAnsi="Times New Roman" w:cs="Times New Roman"/>
          <w:i/>
          <w:iCs/>
          <w:color w:val="000000"/>
        </w:rPr>
        <w:t xml:space="preserve"> – пей – репей – репейник</w:t>
      </w:r>
      <w:r w:rsidRPr="007F5960">
        <w:rPr>
          <w:rFonts w:ascii="Times New Roman" w:eastAsia="Times New Roman" w:hAnsi="Times New Roman" w:cs="Times New Roman"/>
          <w:color w:val="000000"/>
        </w:rPr>
        <w:t>. Это не только существенно обогащает лексический материал «Азбуки»  но, главное, создает условия для развития наблюдательности и формирования у обучающегося техники осознанного чтения.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 xml:space="preserve">        Прием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реконструирования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 слов позволяет первокласснику наблюдать за тем, как дополнение или изменение места одного лишь звука в слове приводит к полному изменению его значения. Например: </w:t>
      </w:r>
      <w:r w:rsidRPr="007F5960">
        <w:rPr>
          <w:rFonts w:ascii="Times New Roman" w:eastAsia="Times New Roman" w:hAnsi="Times New Roman" w:cs="Times New Roman"/>
          <w:i/>
          <w:iCs/>
          <w:color w:val="000000"/>
        </w:rPr>
        <w:t>ива – нива, батон – бутон.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        Период обучения чтению  состоит из </w:t>
      </w:r>
      <w:r w:rsidRPr="007F5960">
        <w:rPr>
          <w:rFonts w:ascii="Times New Roman" w:eastAsia="Times New Roman" w:hAnsi="Times New Roman" w:cs="Times New Roman"/>
          <w:bCs/>
          <w:color w:val="000000"/>
        </w:rPr>
        <w:t>3 этапов</w:t>
      </w:r>
      <w:r w:rsidRPr="007F5960">
        <w:rPr>
          <w:rFonts w:ascii="Times New Roman" w:eastAsia="Times New Roman" w:hAnsi="Times New Roman" w:cs="Times New Roman"/>
          <w:color w:val="000000"/>
        </w:rPr>
        <w:t>: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Подготовительный  период</w:t>
      </w:r>
      <w:r w:rsidRPr="007F5960">
        <w:rPr>
          <w:rFonts w:ascii="Times New Roman" w:eastAsia="Times New Roman" w:hAnsi="Times New Roman" w:cs="Times New Roman"/>
          <w:color w:val="000000"/>
        </w:rPr>
        <w:t>: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 xml:space="preserve"> Слушание текста сказки, соотнесение иллюстраций с частями текста, пересказ содержания сказки, составление предложений на тему иллюстраций, соотнесение конкретных предложений с графической моделью текста, </w:t>
      </w: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озаглавливание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 текста, пересказ рассказа на основе его графической модели, составление ответов на вопросы учителя, выборочный пересказ, заучивание стихотворений наизусть.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eastAsia="Times New Roman" w:hAnsi="Times New Roman" w:cs="Times New Roman"/>
          <w:color w:val="000000"/>
        </w:rPr>
        <w:t>        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4.  Описание ценностных ориентиров содержания учебного предмета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Литературное чтение как учебный предмет в начальной школе имеет большое значение в решении задач не только обучения, но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воспитания. На  этих  уроках  учащиеся  знакомятся  с  художественными  произведениями,  нравственный  потенциал  которых  очень  высок. Таким  образом,  в  процессе  полноценного  восприятия  художественного  произведения  формируется  духовно-нравственное  воспитание  и развитие учащихся начальных классов.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способствует формированию личностных качеств, соответствующих национальным и общечеловеческим ценностям.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На  уроках  литературного  чтения  продолжается  развитие  техники  чтения,  совершенствование  качества  чтения,  особенно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осмысленности.  Читая  и  анализируя  произведения,  ребёнок  задумывается  над  вечными  ценностям</w:t>
      </w:r>
      <w:proofErr w:type="gramStart"/>
      <w:r w:rsidRPr="007F5960">
        <w:rPr>
          <w:rFonts w:ascii="Times New Roman" w:hAnsi="Times New Roman" w:cs="Times New Roman"/>
        </w:rPr>
        <w:t>и(</w:t>
      </w:r>
      <w:proofErr w:type="gramEnd"/>
      <w:r w:rsidRPr="007F5960">
        <w:rPr>
          <w:rFonts w:ascii="Times New Roman" w:hAnsi="Times New Roman" w:cs="Times New Roman"/>
        </w:rPr>
        <w:t xml:space="preserve">базовыми  ценностями):добром,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справедливостью  правдой  и  т.д.  Огромную  роль  при  этом  играет  эмоциональное  восприятие  произведения,  которое  формирует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эмоциональную грамотность. Система духовно-нравственного воспитания и развития, реализуемая в рамках урока литературного чтения,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формирует личностные качества человека, характеризующие его отношение к другим людям, к Родине.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жизни – признание человеческой жизни величайшей ценностью, что реализуется в отношении к другим людям и к природе.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добра – направленность на развитие и сохранение жизни через </w:t>
      </w:r>
      <w:proofErr w:type="gramStart"/>
      <w:r w:rsidRPr="007F5960">
        <w:rPr>
          <w:rFonts w:ascii="Times New Roman" w:hAnsi="Times New Roman" w:cs="Times New Roman"/>
        </w:rPr>
        <w:t>сострадание</w:t>
      </w:r>
      <w:proofErr w:type="gramEnd"/>
      <w:r w:rsidRPr="007F5960">
        <w:rPr>
          <w:rFonts w:ascii="Times New Roman" w:hAnsi="Times New Roman" w:cs="Times New Roman"/>
        </w:rPr>
        <w:t xml:space="preserve"> и милосердие как проявление любви.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свободы, чести и достоинства как основа современных принципов и правил межличностных отношений.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природы основывается на общечеловеческой ценности жизни, на осознании себя частью природного мира. Любовь к природе –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это и бережное отношение к ней как среде обитания человека, и переживание чувства её красоты, гармонии, совершенства. Воспитание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любви и бережного отношения к природе через тексты художественных и научно-популярных произведений литературы.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красоты и гармонии – основа эстетического воспитания через приобщение ребёнка к литературе как виду искусства. Это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стремления к гармонии, к идеалу.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Ценность истины – это ценность научного познания как части культуры человечества, проникновения в суть явлений, понимания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закономерностей, лежащих в основе социальных явлений. Приоритетность знания, установления истины, </w:t>
      </w:r>
      <w:proofErr w:type="gramStart"/>
      <w:r w:rsidRPr="007F5960">
        <w:rPr>
          <w:rFonts w:ascii="Times New Roman" w:hAnsi="Times New Roman" w:cs="Times New Roman"/>
        </w:rPr>
        <w:t>само познание</w:t>
      </w:r>
      <w:proofErr w:type="gramEnd"/>
      <w:r w:rsidRPr="007F5960">
        <w:rPr>
          <w:rFonts w:ascii="Times New Roman" w:hAnsi="Times New Roman" w:cs="Times New Roman"/>
        </w:rPr>
        <w:t xml:space="preserve"> как ценность – одна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 задач образования, в том числе литературного.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семьи. Семья – первая и самая значимая для развития социальная и образовательная среда. Содержание </w:t>
      </w:r>
      <w:proofErr w:type="gramStart"/>
      <w:r w:rsidRPr="007F5960">
        <w:rPr>
          <w:rFonts w:ascii="Times New Roman" w:hAnsi="Times New Roman" w:cs="Times New Roman"/>
        </w:rPr>
        <w:t>литературного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образования способствует формированию эмоционально-позитивного отношения к семье, </w:t>
      </w:r>
      <w:proofErr w:type="gramStart"/>
      <w:r w:rsidRPr="007F5960">
        <w:rPr>
          <w:rFonts w:ascii="Times New Roman" w:hAnsi="Times New Roman" w:cs="Times New Roman"/>
        </w:rPr>
        <w:t>близким</w:t>
      </w:r>
      <w:proofErr w:type="gramEnd"/>
      <w:r w:rsidRPr="007F5960">
        <w:rPr>
          <w:rFonts w:ascii="Times New Roman" w:hAnsi="Times New Roman" w:cs="Times New Roman"/>
        </w:rPr>
        <w:t xml:space="preserve">, чувства любви, благодарности, взаимной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ответственности.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ребёнка развиваются организованность, целеустремлённость, ответственность, самостоятельность, формируется ценностное отношение </w:t>
      </w:r>
      <w:proofErr w:type="gramStart"/>
      <w:r w:rsidRPr="007F5960">
        <w:rPr>
          <w:rFonts w:ascii="Times New Roman" w:hAnsi="Times New Roman" w:cs="Times New Roman"/>
        </w:rPr>
        <w:t>к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труду в целом и к литературному труду в частности.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гражданственности – осознание себя как члена общества, народа, представителя страны, государства; чувство ответственности </w:t>
      </w:r>
      <w:proofErr w:type="gramStart"/>
      <w:r w:rsidRPr="007F5960">
        <w:rPr>
          <w:rFonts w:ascii="Times New Roman" w:hAnsi="Times New Roman" w:cs="Times New Roman"/>
        </w:rPr>
        <w:t>за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настоящее и будущее своей страны. Привитие через содержание предмета интереса к своей стране: её истории, языку, культуре, её жизни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её народу.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патриотизма. Любовь к России, активный интерес к её прошлому и настоящему, готовность служить ей.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Ценность человечества. Осознание ребёнком себя не только гражданином России, но и частью мирового сообщества, для существования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прогресса</w:t>
      </w:r>
      <w:proofErr w:type="gramEnd"/>
      <w:r w:rsidRPr="007F5960">
        <w:rPr>
          <w:rFonts w:ascii="Times New Roman" w:hAnsi="Times New Roman" w:cs="Times New Roman"/>
        </w:rPr>
        <w:t xml:space="preserve"> которого необходимы мир, сотрудничество, толерантность, уважение к многообразию иных культур.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jc w:val="center"/>
        <w:rPr>
          <w:rStyle w:val="c15"/>
          <w:rFonts w:ascii="Times New Roman" w:hAnsi="Times New Roman" w:cs="Times New Roman"/>
          <w:b/>
          <w:bCs/>
          <w:color w:val="000000"/>
        </w:rPr>
      </w:pPr>
      <w:r w:rsidRPr="007F5960">
        <w:rPr>
          <w:rStyle w:val="c15"/>
          <w:rFonts w:ascii="Times New Roman" w:hAnsi="Times New Roman" w:cs="Times New Roman"/>
          <w:b/>
          <w:bCs/>
          <w:color w:val="000000"/>
        </w:rPr>
        <w:t xml:space="preserve">4.Личностные, </w:t>
      </w:r>
      <w:proofErr w:type="spellStart"/>
      <w:r w:rsidRPr="007F5960">
        <w:rPr>
          <w:rStyle w:val="c15"/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7F5960">
        <w:rPr>
          <w:rStyle w:val="c15"/>
          <w:rFonts w:ascii="Times New Roman" w:hAnsi="Times New Roman" w:cs="Times New Roman"/>
          <w:b/>
          <w:bCs/>
          <w:color w:val="000000"/>
        </w:rPr>
        <w:t xml:space="preserve"> и предметные результаты  освоения литературного чтения.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Style w:val="c14"/>
          <w:rFonts w:ascii="Times New Roman" w:hAnsi="Times New Roman" w:cs="Times New Roman"/>
          <w:b/>
          <w:color w:val="000000"/>
        </w:rPr>
        <w:t>В области познавательных общих учебных действий выпускник научится: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5"/>
          <w:rFonts w:ascii="Times New Roman" w:hAnsi="Times New Roman" w:cs="Times New Roman"/>
          <w:b/>
          <w:bCs/>
          <w:color w:val="000000"/>
        </w:rPr>
        <w:t>В области коммуникативных учебных действий выпускник научится: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а) в рамках коммуникации как сотрудничества: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• разным формам учебной кооперации (работа вдвоем, в малой группе, в большой группе) и разным социальным ролям (ведущего и исполнителя);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б) в рамках коммуникации как взаимодействия: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 xml:space="preserve">• понимать основание разницы между заявленными точками зрения, позициями и уметь мотивированно и корректно присоединяться к одной из них или </w:t>
      </w:r>
      <w:proofErr w:type="spellStart"/>
      <w:r w:rsidRPr="007F5960">
        <w:rPr>
          <w:rStyle w:val="c14"/>
          <w:rFonts w:ascii="Times New Roman" w:hAnsi="Times New Roman" w:cs="Times New Roman"/>
          <w:color w:val="000000"/>
        </w:rPr>
        <w:t>аргументированно</w:t>
      </w:r>
      <w:proofErr w:type="spellEnd"/>
      <w:r w:rsidRPr="007F5960">
        <w:rPr>
          <w:rStyle w:val="c14"/>
          <w:rFonts w:ascii="Times New Roman" w:hAnsi="Times New Roman" w:cs="Times New Roman"/>
          <w:color w:val="000000"/>
        </w:rPr>
        <w:t xml:space="preserve"> высказывать собственную точку зрения; уметь корректно критиковать альтернативную позицию.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5"/>
          <w:rFonts w:ascii="Times New Roman" w:hAnsi="Times New Roman" w:cs="Times New Roman"/>
          <w:b/>
          <w:bCs/>
          <w:color w:val="000000"/>
        </w:rPr>
        <w:t>В области регулятивных учебных действий выпускник научится: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 xml:space="preserve">• осуществлять самоконтроль и </w:t>
      </w:r>
      <w:proofErr w:type="gramStart"/>
      <w:r w:rsidRPr="007F5960">
        <w:rPr>
          <w:rStyle w:val="c14"/>
          <w:rFonts w:ascii="Times New Roman" w:hAnsi="Times New Roman" w:cs="Times New Roman"/>
          <w:color w:val="000000"/>
        </w:rPr>
        <w:t>контроль за</w:t>
      </w:r>
      <w:proofErr w:type="gramEnd"/>
      <w:r w:rsidRPr="007F5960">
        <w:rPr>
          <w:rStyle w:val="c14"/>
          <w:rFonts w:ascii="Times New Roman" w:hAnsi="Times New Roman" w:cs="Times New Roman"/>
          <w:color w:val="000000"/>
        </w:rPr>
        <w:t xml:space="preserve"> ходом выполнения работы и полученного результата.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В области личностных учебных действий выпускник получит возможность научиться: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• осознавать значение литературного чтения в формировании собственной культуры и мировосприятия;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color w:val="000000"/>
        </w:rPr>
      </w:pPr>
      <w:r w:rsidRPr="007F5960">
        <w:rPr>
          <w:rStyle w:val="c14"/>
          <w:rFonts w:ascii="Times New Roman" w:hAnsi="Times New Roman" w:cs="Times New Roman"/>
          <w:color w:val="000000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5. Содержание курса.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 КЛАСС (132 ч) (92 часа обучение грамоте), (40 часов литературного чтения)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Общая характеристика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Программа 1 класса предполагает плавный переход от «Азбуки» к учебному предмету «Литературное чтение». Младшие школьники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совершенствуют  начальные  умения  и  навыки  осознанного  чтения;  знакомятся  с  малыми  жанрами  фольклора  и  учатся  осваивать  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практически;  получают  представление  о  сюжетно-композиционных  особенностях  докучной  и  кумулятивной  сказок.  Кроме  того,  они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знакомятся с образцами авторской литературы, читая небольшие прозаические и поэтические тексты, в том числе Вологодских писателей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поэтов. На материале фольклорной и авторской поэзии первоклассники получают начальные представления о рифме как созвучных словах,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находящихся в конце строчек; учатся обнаруживать повтор и звукопись как средства художественной выразительности. Сравнивая короткие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тексты, представляющие собой малые жанры фольклора, с классическими иллюстрациями к этим текстам, младшие школьники на практике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убеждаются в том, что художественный образ может быть создан разными средствами, языком разных видов искусства.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Итогом первого года обучения является формирование мотива и начальных умений и навыков осознанного чтения и короткого устного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высказывания  (в  рамках  ответа  на  конкретный  вопрос  учебника).  Дети  получают  общее  представление  о  малых жанрах  фольклора,  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различиях</w:t>
      </w:r>
      <w:proofErr w:type="gramEnd"/>
      <w:r w:rsidRPr="007F5960">
        <w:rPr>
          <w:rFonts w:ascii="Times New Roman" w:hAnsi="Times New Roman" w:cs="Times New Roman"/>
        </w:rPr>
        <w:t xml:space="preserve"> прозы и поэзии, знакомятся с понятиями «автор» и «название произведения»; называют персонажей произведения, высказывают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свое отношение к происходящему в тексте, находят повторы и рифмы.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Главная задача обучения в 1 классе — формирование мотива и совершенствование начальных умений и навыков чтения — остается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актуальной</w:t>
      </w:r>
      <w:proofErr w:type="gramEnd"/>
      <w:r w:rsidRPr="007F5960">
        <w:rPr>
          <w:rFonts w:ascii="Times New Roman" w:hAnsi="Times New Roman" w:cs="Times New Roman"/>
        </w:rPr>
        <w:t xml:space="preserve"> и на протяжении второго года обучения.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Содержание программы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воспринимать на слух и удерживать в памяти короткий текст, прочитанный учителем. Умение понимать  смысл </w:t>
      </w:r>
      <w:proofErr w:type="gramStart"/>
      <w:r w:rsidRPr="007F5960">
        <w:rPr>
          <w:rFonts w:ascii="Times New Roman" w:hAnsi="Times New Roman" w:cs="Times New Roman"/>
        </w:rPr>
        <w:t>короткого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текста, воспринятого на слух.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 навыков  чтения  на  основе  аналитико-синтетического,  звукобуквенного  метода,  учитывающего  позиционные  мены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звуков. Работа над чтением с  соблюдением орфоэпических норм  с предварительным  (в  случае необходимости) подчеркиванием  случаев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расхождения произношения и написания слов. Чтение отдельных предложений из текстов с интонационным выделением знаков препинания.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Создание мотивации </w:t>
      </w:r>
      <w:proofErr w:type="spellStart"/>
      <w:r w:rsidRPr="007F5960">
        <w:rPr>
          <w:rFonts w:ascii="Times New Roman" w:hAnsi="Times New Roman" w:cs="Times New Roman"/>
        </w:rPr>
        <w:t>перечитывания</w:t>
      </w:r>
      <w:proofErr w:type="spellEnd"/>
      <w:r w:rsidRPr="007F5960">
        <w:rPr>
          <w:rFonts w:ascii="Times New Roman" w:hAnsi="Times New Roman" w:cs="Times New Roman"/>
        </w:rPr>
        <w:t xml:space="preserve">: с разной целью, с разными интонациями, в разном темпе и настроении, с разной громкостью.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Чтение по ролям, чтение по цепочке.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Чтение про себя коротких маркированных в тексте фрагментов текста.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Освоение начал монологического высказывания: краткий и развернутый ответ на вопрос учителя. Умение слушать собеседника (учителя и одноклассников): не повторять уже прозвучавший ответ, уметь дополнить чужой ответ новым содержанием.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Стихи и проза. Общее представление о стихотворном и прозаическом произведении. </w:t>
      </w:r>
      <w:proofErr w:type="gramStart"/>
      <w:r w:rsidRPr="007F5960">
        <w:rPr>
          <w:rFonts w:ascii="Times New Roman" w:hAnsi="Times New Roman" w:cs="Times New Roman"/>
        </w:rPr>
        <w:t xml:space="preserve">Название произведения (заголовок), автор (поэт,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писатель) литературного произведения; отсутствие автора в народном произведении.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Устное  народное  творчество  и  литература. Общее  представление  о фольклоре. Отсутствие  автора,  устная  передача,  практически-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игровой характер малых жанров фольклора. Эмоциональный тон произведения. Определение </w:t>
      </w:r>
      <w:proofErr w:type="gramStart"/>
      <w:r w:rsidRPr="007F5960">
        <w:rPr>
          <w:rFonts w:ascii="Times New Roman" w:hAnsi="Times New Roman" w:cs="Times New Roman"/>
        </w:rPr>
        <w:t>серьезного</w:t>
      </w:r>
      <w:proofErr w:type="gramEnd"/>
      <w:r w:rsidRPr="007F5960">
        <w:rPr>
          <w:rFonts w:ascii="Times New Roman" w:hAnsi="Times New Roman" w:cs="Times New Roman"/>
        </w:rPr>
        <w:t xml:space="preserve"> и шуточного (юмористического)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характера произведения.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Стихотворение. Первое  знакомство  с особенностями  поэтического  взгляда на мир:  поэт  помогает  обнаружить  красоту  и  смысл 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обыденном. Знакомство со стихотворными произведениями вологодских поэтов.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 библиографической  культуры. Формирование  умения  находить  в  книге  страницу  «Содержание»  или  «Оглавление»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умения ориентироваться в них, находя нужное произведение.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Раздел «Литературоведческая пропедевтика» (практическое  освоение)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Малые фольклорные жанры:  прибаутка,  колыбельная  песенка,    считалка,  загадка,  скороговорка,  </w:t>
      </w:r>
      <w:proofErr w:type="spellStart"/>
      <w:r w:rsidRPr="007F5960">
        <w:rPr>
          <w:rFonts w:ascii="Times New Roman" w:hAnsi="Times New Roman" w:cs="Times New Roman"/>
        </w:rPr>
        <w:t>закличка</w:t>
      </w:r>
      <w:proofErr w:type="spellEnd"/>
      <w:r w:rsidRPr="007F5960">
        <w:rPr>
          <w:rFonts w:ascii="Times New Roman" w:hAnsi="Times New Roman" w:cs="Times New Roman"/>
        </w:rPr>
        <w:t xml:space="preserve">.  Знакомство  с жанрами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докучной  и  кумулятивной  сказки  (сказки-цепочки). Практическое  освоение  (сочинение)  таких жанров фольклора,  как  загадка, докучная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Средства  выражения  авторского  отношения  к  изображаемому  (название  произведения,  характеристики  героев,  другие  способы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авторской оценки).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Средства  художественной  выразительности.  Обнаружение  приемов  выразительности  в  процессе  анализа  текстов.  Первичные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представления об олицетворении, разный смысл повторов, выразительность звукописи; понятие рифмы, выразительность рифмы.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Жанры литературы. Общее представление о жанрах: рассказ, стихотворение. Практическое различение.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Рассказ. Смысл заглавия. Сравнительный анализ двух образов. Выражение собственного отношения к каждому из героев.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Стихотворение. Знакомство с рифмой, поиск и обнаружение рифмы.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 учащихся»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Эмоциональная передача характера произведения при  чтении  вслух, наизусть: использование  голоса — нужных интонаций,  тона,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силы,  темпа речи, смысловых пауз, логических  ударений и несловесных  средств — мимики, движений, жестов  (чтение  вслух  </w:t>
      </w:r>
      <w:proofErr w:type="spellStart"/>
      <w:r w:rsidRPr="007F5960">
        <w:rPr>
          <w:rFonts w:ascii="Times New Roman" w:hAnsi="Times New Roman" w:cs="Times New Roman"/>
        </w:rPr>
        <w:t>закличек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небылиц, колыбельных песенок, шуточных авторских стихов).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Сравнительный анализ текстов малых фольклорных жанров и музейных иллюстраций к этим текстам с выражением </w:t>
      </w:r>
      <w:proofErr w:type="gramStart"/>
      <w:r w:rsidRPr="007F5960">
        <w:rPr>
          <w:rFonts w:ascii="Times New Roman" w:hAnsi="Times New Roman" w:cs="Times New Roman"/>
        </w:rPr>
        <w:t>эмоционального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отношения к ним.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Чтение по ролям шуточных авторских стихотворений и маркированных отрывков из прозаических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Сочинение и </w:t>
      </w:r>
      <w:proofErr w:type="spellStart"/>
      <w:r w:rsidRPr="007F5960">
        <w:rPr>
          <w:rFonts w:ascii="Times New Roman" w:hAnsi="Times New Roman" w:cs="Times New Roman"/>
        </w:rPr>
        <w:t>инсценирование</w:t>
      </w:r>
      <w:proofErr w:type="spellEnd"/>
      <w:r w:rsidRPr="007F5960">
        <w:rPr>
          <w:rFonts w:ascii="Times New Roman" w:hAnsi="Times New Roman" w:cs="Times New Roman"/>
        </w:rPr>
        <w:t xml:space="preserve"> коротких текстов малых игровых форм фольклора (</w:t>
      </w:r>
      <w:proofErr w:type="spellStart"/>
      <w:r w:rsidRPr="007F5960">
        <w:rPr>
          <w:rFonts w:ascii="Times New Roman" w:hAnsi="Times New Roman" w:cs="Times New Roman"/>
        </w:rPr>
        <w:t>заклички</w:t>
      </w:r>
      <w:proofErr w:type="spellEnd"/>
      <w:r w:rsidRPr="007F5960">
        <w:rPr>
          <w:rFonts w:ascii="Times New Roman" w:hAnsi="Times New Roman" w:cs="Times New Roman"/>
        </w:rPr>
        <w:t xml:space="preserve">, докучной сказки, колыбельной песенки).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Круг чтения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Малые жанры фольклора: прибаутки, считалки, небылицы, скороговорки, загадки, </w:t>
      </w:r>
      <w:proofErr w:type="spellStart"/>
      <w:r w:rsidRPr="007F5960">
        <w:rPr>
          <w:rFonts w:ascii="Times New Roman" w:hAnsi="Times New Roman" w:cs="Times New Roman"/>
        </w:rPr>
        <w:t>заклички</w:t>
      </w:r>
      <w:proofErr w:type="spellEnd"/>
      <w:r w:rsidRPr="007F5960">
        <w:rPr>
          <w:rFonts w:ascii="Times New Roman" w:hAnsi="Times New Roman" w:cs="Times New Roman"/>
        </w:rPr>
        <w:t xml:space="preserve">. русские народные сказки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Докучные  сказки:  «</w:t>
      </w:r>
      <w:proofErr w:type="gramStart"/>
      <w:r w:rsidRPr="007F5960">
        <w:rPr>
          <w:rFonts w:ascii="Times New Roman" w:hAnsi="Times New Roman" w:cs="Times New Roman"/>
        </w:rPr>
        <w:t>Сказка  про</w:t>
      </w:r>
      <w:proofErr w:type="gramEnd"/>
      <w:r w:rsidRPr="007F5960">
        <w:rPr>
          <w:rFonts w:ascii="Times New Roman" w:hAnsi="Times New Roman" w:cs="Times New Roman"/>
        </w:rPr>
        <w:t xml:space="preserve">  белого  бычка»,  «Сказка  про  сороку  и  рака».  Кумулятивные  сказки  (сказки-цепочки):  «Репка»,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«Теремок»*, «Три медведя»*, «Маша и медведь»*. Русские писатели и поэты: Л. Толстой «Косточка»*; М. Горький </w:t>
      </w:r>
      <w:proofErr w:type="spellStart"/>
      <w:r w:rsidRPr="007F5960">
        <w:rPr>
          <w:rFonts w:ascii="Times New Roman" w:hAnsi="Times New Roman" w:cs="Times New Roman"/>
        </w:rPr>
        <w:t>Воробьишко</w:t>
      </w:r>
      <w:proofErr w:type="spellEnd"/>
      <w:r w:rsidRPr="007F5960">
        <w:rPr>
          <w:rFonts w:ascii="Times New Roman" w:hAnsi="Times New Roman" w:cs="Times New Roman"/>
        </w:rPr>
        <w:t>».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Современная русская и зарубежная литература.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</w:t>
      </w:r>
      <w:proofErr w:type="spellStart"/>
      <w:r w:rsidRPr="007F5960">
        <w:rPr>
          <w:rFonts w:ascii="Times New Roman" w:hAnsi="Times New Roman" w:cs="Times New Roman"/>
        </w:rPr>
        <w:t>Барто</w:t>
      </w:r>
      <w:proofErr w:type="spellEnd"/>
      <w:r w:rsidRPr="007F5960">
        <w:rPr>
          <w:rFonts w:ascii="Times New Roman" w:hAnsi="Times New Roman" w:cs="Times New Roman"/>
        </w:rPr>
        <w:t xml:space="preserve">, Д. Хармс, Тим. Собакин, Э. Успенский, Б. </w:t>
      </w:r>
      <w:proofErr w:type="spellStart"/>
      <w:r w:rsidRPr="007F5960">
        <w:rPr>
          <w:rFonts w:ascii="Times New Roman" w:hAnsi="Times New Roman" w:cs="Times New Roman"/>
        </w:rPr>
        <w:t>Заходер</w:t>
      </w:r>
      <w:proofErr w:type="spellEnd"/>
      <w:r w:rsidRPr="007F5960">
        <w:rPr>
          <w:rFonts w:ascii="Times New Roman" w:hAnsi="Times New Roman" w:cs="Times New Roman"/>
        </w:rPr>
        <w:t xml:space="preserve">, И. Пивоварова, В. Лунин, И. </w:t>
      </w:r>
      <w:proofErr w:type="spellStart"/>
      <w:r w:rsidRPr="007F5960">
        <w:rPr>
          <w:rFonts w:ascii="Times New Roman" w:hAnsi="Times New Roman" w:cs="Times New Roman"/>
        </w:rPr>
        <w:t>Токмакова</w:t>
      </w:r>
      <w:proofErr w:type="spellEnd"/>
      <w:r w:rsidRPr="007F5960">
        <w:rPr>
          <w:rFonts w:ascii="Times New Roman" w:hAnsi="Times New Roman" w:cs="Times New Roman"/>
        </w:rPr>
        <w:t xml:space="preserve">, С. Козлов, А. Дмитриев, 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Усачев, Е. Благинина, М. </w:t>
      </w:r>
      <w:proofErr w:type="spellStart"/>
      <w:r w:rsidRPr="007F5960">
        <w:rPr>
          <w:rFonts w:ascii="Times New Roman" w:hAnsi="Times New Roman" w:cs="Times New Roman"/>
        </w:rPr>
        <w:t>Бородицкая</w:t>
      </w:r>
      <w:proofErr w:type="spellEnd"/>
      <w:r w:rsidRPr="007F5960">
        <w:rPr>
          <w:rFonts w:ascii="Times New Roman" w:hAnsi="Times New Roman" w:cs="Times New Roman"/>
        </w:rPr>
        <w:t xml:space="preserve">, А. Кушнер, С. Черный, С. Маршак*, </w:t>
      </w:r>
      <w:proofErr w:type="gramStart"/>
      <w:r w:rsidRPr="007F5960">
        <w:rPr>
          <w:rFonts w:ascii="Times New Roman" w:hAnsi="Times New Roman" w:cs="Times New Roman"/>
        </w:rPr>
        <w:t>Дж</w:t>
      </w:r>
      <w:proofErr w:type="gramEnd"/>
      <w:r w:rsidRPr="007F5960">
        <w:rPr>
          <w:rFonts w:ascii="Times New Roman" w:hAnsi="Times New Roman" w:cs="Times New Roman"/>
        </w:rPr>
        <w:t xml:space="preserve">. </w:t>
      </w:r>
      <w:proofErr w:type="spellStart"/>
      <w:r w:rsidRPr="007F5960">
        <w:rPr>
          <w:rFonts w:ascii="Times New Roman" w:hAnsi="Times New Roman" w:cs="Times New Roman"/>
        </w:rPr>
        <w:t>Ривз</w:t>
      </w:r>
      <w:proofErr w:type="spellEnd"/>
      <w:r w:rsidRPr="007F5960">
        <w:rPr>
          <w:rFonts w:ascii="Times New Roman" w:hAnsi="Times New Roman" w:cs="Times New Roman"/>
        </w:rPr>
        <w:t xml:space="preserve">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Проза</w:t>
      </w:r>
      <w:proofErr w:type="gramStart"/>
      <w:r w:rsidRPr="007F5960">
        <w:rPr>
          <w:rFonts w:ascii="Times New Roman" w:hAnsi="Times New Roman" w:cs="Times New Roman"/>
        </w:rPr>
        <w:t xml:space="preserve"> .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Носов «Приключения Незнайки» (отрывок); Г. Остер «Эхо»;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Воронин «Необыкновенная ромашка»; Ю. Коваль «Полет»*, «Снегири и коты»*, «Береза»; Д. </w:t>
      </w:r>
      <w:proofErr w:type="spellStart"/>
      <w:r w:rsidRPr="007F5960">
        <w:rPr>
          <w:rFonts w:ascii="Times New Roman" w:hAnsi="Times New Roman" w:cs="Times New Roman"/>
        </w:rPr>
        <w:t>Биссет</w:t>
      </w:r>
      <w:proofErr w:type="spellEnd"/>
      <w:r w:rsidRPr="007F5960">
        <w:rPr>
          <w:rFonts w:ascii="Times New Roman" w:hAnsi="Times New Roman" w:cs="Times New Roman"/>
        </w:rPr>
        <w:t xml:space="preserve"> «</w:t>
      </w:r>
      <w:proofErr w:type="spellStart"/>
      <w:r w:rsidRPr="007F5960">
        <w:rPr>
          <w:rFonts w:ascii="Times New Roman" w:hAnsi="Times New Roman" w:cs="Times New Roman"/>
        </w:rPr>
        <w:t>Шшшшш</w:t>
      </w:r>
      <w:proofErr w:type="spellEnd"/>
      <w:r w:rsidRPr="007F5960">
        <w:rPr>
          <w:rFonts w:ascii="Times New Roman" w:hAnsi="Times New Roman" w:cs="Times New Roman"/>
        </w:rPr>
        <w:t>!»*, «</w:t>
      </w:r>
      <w:proofErr w:type="gramStart"/>
      <w:r w:rsidRPr="007F5960">
        <w:rPr>
          <w:rFonts w:ascii="Times New Roman" w:hAnsi="Times New Roman" w:cs="Times New Roman"/>
        </w:rPr>
        <w:t>Бац</w:t>
      </w:r>
      <w:proofErr w:type="gramEnd"/>
      <w:r w:rsidRPr="007F5960">
        <w:rPr>
          <w:rFonts w:ascii="Times New Roman" w:hAnsi="Times New Roman" w:cs="Times New Roman"/>
        </w:rPr>
        <w:t xml:space="preserve">»*, «Под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ковром»; Н. </w:t>
      </w:r>
      <w:proofErr w:type="spellStart"/>
      <w:r w:rsidRPr="007F5960">
        <w:rPr>
          <w:rFonts w:ascii="Times New Roman" w:hAnsi="Times New Roman" w:cs="Times New Roman"/>
        </w:rPr>
        <w:t>Друк</w:t>
      </w:r>
      <w:proofErr w:type="spellEnd"/>
      <w:r w:rsidRPr="007F5960">
        <w:rPr>
          <w:rFonts w:ascii="Times New Roman" w:hAnsi="Times New Roman" w:cs="Times New Roman"/>
        </w:rPr>
        <w:t xml:space="preserve"> «Сказка»; Б, </w:t>
      </w:r>
      <w:proofErr w:type="spellStart"/>
      <w:r w:rsidRPr="007F5960">
        <w:rPr>
          <w:rFonts w:ascii="Times New Roman" w:hAnsi="Times New Roman" w:cs="Times New Roman"/>
        </w:rPr>
        <w:t>Заходер</w:t>
      </w:r>
      <w:proofErr w:type="spellEnd"/>
      <w:r w:rsidRPr="007F5960">
        <w:rPr>
          <w:rFonts w:ascii="Times New Roman" w:hAnsi="Times New Roman" w:cs="Times New Roman"/>
        </w:rPr>
        <w:t xml:space="preserve"> «Серая звездочка»*.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.Произведения  вологодских  писателей  и  поэтов: Н.Рубцов  «Коза»,  Т.Петухова  «Забияка»,  «Урок  на  болоте»,    «Лесные  кружева»,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«Лохматый подарок», «Вологда, Вологда!»,  С Орлов «Тыква»</w:t>
      </w:r>
      <w:proofErr w:type="gramStart"/>
      <w:r w:rsidRPr="007F5960">
        <w:rPr>
          <w:rFonts w:ascii="Times New Roman" w:hAnsi="Times New Roman" w:cs="Times New Roman"/>
        </w:rPr>
        <w:t xml:space="preserve"> .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2 КЛАСС (136 ч)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Общая характеристика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Программа 2 класса предусматривает дальнейшее накопление читательского опыта и совершенствование техники чтения на основе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смысловой работы с текстом. Младшие школьники смогут обнаружить использование в авторской детской поэзии жанровых особенностей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фольклора: сюжетно-композиционных особенностей кумулятивной сказки, считалки, скороговорки, </w:t>
      </w:r>
      <w:proofErr w:type="spellStart"/>
      <w:r w:rsidRPr="007F5960">
        <w:rPr>
          <w:rFonts w:ascii="Times New Roman" w:hAnsi="Times New Roman" w:cs="Times New Roman"/>
        </w:rPr>
        <w:t>заклички</w:t>
      </w:r>
      <w:proofErr w:type="spellEnd"/>
      <w:r w:rsidRPr="007F5960">
        <w:rPr>
          <w:rFonts w:ascii="Times New Roman" w:hAnsi="Times New Roman" w:cs="Times New Roman"/>
        </w:rPr>
        <w:t xml:space="preserve">, колыбельной песенки. Во 2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классе</w:t>
      </w:r>
      <w:proofErr w:type="gramEnd"/>
      <w:r w:rsidRPr="007F5960">
        <w:rPr>
          <w:rFonts w:ascii="Times New Roman" w:hAnsi="Times New Roman" w:cs="Times New Roman"/>
        </w:rPr>
        <w:t xml:space="preserve">  программа  предусматривает  формирование  начальных  представлений  о  жанре  народной  сказки  о  животных  и  самое  первое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знакомство с народной волшебной сказкой.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Продолжающееся  знакомство с авторской литературой не ограничивается авторской поэзией — младшие школьники  знакомятся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жанром  рассказа.  Расширяются  представления  учащихся  о  средствах  художественной  выразительности  прозы  и  поэзии:  учащиеся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анализируют смысл названия произведения, поступки героев, их имена, портреты, речь, знакомятся с художественным смыслом сравнения,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олицетворения, гиперболы, ритма. Программа предусматривает включение литературных произведений в конте</w:t>
      </w:r>
      <w:proofErr w:type="gramStart"/>
      <w:r w:rsidRPr="007F5960">
        <w:rPr>
          <w:rFonts w:ascii="Times New Roman" w:hAnsi="Times New Roman" w:cs="Times New Roman"/>
        </w:rPr>
        <w:t>кст др</w:t>
      </w:r>
      <w:proofErr w:type="gramEnd"/>
      <w:r w:rsidRPr="007F5960">
        <w:rPr>
          <w:rFonts w:ascii="Times New Roman" w:hAnsi="Times New Roman" w:cs="Times New Roman"/>
        </w:rPr>
        <w:t xml:space="preserve">угих видов искусства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 основе сравнения произведений литературы и живописи.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Итогом  второго  года  обучения  должно  стать  интуитивное  понимание  образного  характера  литературы,  осознание  особенностей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литературы по сравнению с живописью, осознание красоты литературы и искусства в целом, желание обращаться к чтению вновь и вновь.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Содержание программы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Формирование  умения  адекватно  воспринимать  на  слух  звучащую  речь:  чтение  текста  вслух  учителем  и  одноклассниками,  вы-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сказывания</w:t>
      </w:r>
      <w:proofErr w:type="spellEnd"/>
      <w:r w:rsidRPr="007F5960">
        <w:rPr>
          <w:rFonts w:ascii="Times New Roman" w:hAnsi="Times New Roman" w:cs="Times New Roman"/>
        </w:rPr>
        <w:t xml:space="preserve"> собеседников, адресованные себе вопросы.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Развитие  умений  выразительного  чтения  (чтения  вслух)  на  основе  восприятия  и  передачи  художественных  особенностей  текста,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выражения собственного отношения к тексту и в соответствии с выработанными критериями выразительного чтения.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Коллективное определение критериев выразительного чтения на материале поэтических текстов: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 выразительное чтение (выбор интонации, соответствующей эмоциональному тону, выраженному в тексте) помогает слушателям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«увидеть», «представить» изображенную автором картину целого;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 выразительное чтение передает отношение чтеца к изображенной автором картине целого.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 умения  критически  оценивать  собственное  чтение  вслух  в  соответствии  с  принятыми  в  коллективе  критериями выразительного чтения.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умения чтения про себя: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в ожидании своей очереди в ходе чтения по цепочке;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в ходе повторного просмотрового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в)  в ходе выборочного чтения при работе со словарями;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г)  в ходе повторного изучающего чтения по уже выделенным ключевым словам.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 формирование  умений  свободного  высказывания  в  устной  и  письменной  форме.  Освоение  начал  </w:t>
      </w:r>
      <w:proofErr w:type="gramStart"/>
      <w:r w:rsidRPr="007F5960">
        <w:rPr>
          <w:rFonts w:ascii="Times New Roman" w:hAnsi="Times New Roman" w:cs="Times New Roman"/>
        </w:rPr>
        <w:t>монологического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высказывания: краткий и развернутый ответ на вопрос учителя. Умение слушать собеседника (учителя и одноклассников): не повторять уже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прозвучавший ответ, дополнять чужой ответ новым содержанием.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 умений  писать  письма,  получать  письма  и  отвечать  на  них  в  процессе  предметной  переписки  с  научным  клубом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младшего школьника «Ключ и заря».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умения (начальный этап) выделять в заранее маркированном тексте разные сюжетные линии, разные точки зрения,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разнонаправленные (контрастные) переживания.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Развитие умения различать тему и основную мысль текста и живописного произведения.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«Литературоведческая пропедевтика»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Народное творчество 11 часов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Сказки о животных. Общее представление. Разница характеров героев-животных и иерархия героев-животных. Определение главного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героя в русских народных сказках о животных и в народных сказках других народов.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Волшебные  сказки. Противостояние  земного  и  волшебного мира  как  сюжетный  стержень  волшебной  сказки. Чудеса,  </w:t>
      </w:r>
      <w:proofErr w:type="gramStart"/>
      <w:r w:rsidRPr="007F5960">
        <w:rPr>
          <w:rFonts w:ascii="Times New Roman" w:hAnsi="Times New Roman" w:cs="Times New Roman"/>
        </w:rPr>
        <w:t>волшебный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помощник,  волшебный  предмет  и  волшебный  цвет  как  характеристики  волшебного мира. Некоторые  черты  древнего  восприятия мира,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отражающиеся  в  волшебной  сказке  (одухотворение  сил  природы;  возможность  превращения  человека  в  животное,  растение,  явление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природы).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Особенности построения волшебной сказки (построение событий в виде цепочки, использование повтора как элемента построения,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использование повтора речевых конструкций как способ создания определенного ритма и способ запоминания и трансляции текста).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Устное народное творчество Вологодского края.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Авторская литература 105 часов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Волшебная сказка в стихах (А.С. Пушкин «Сказка о рыбаке и рыбке») и ее связь с сюжетными и композиционными особенностями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народной волшебной сказки. </w:t>
      </w:r>
      <w:proofErr w:type="gramStart"/>
      <w:r w:rsidRPr="007F5960">
        <w:rPr>
          <w:rFonts w:ascii="Times New Roman" w:hAnsi="Times New Roman" w:cs="Times New Roman"/>
        </w:rPr>
        <w:t xml:space="preserve">Использование в авторской сказке сюжетных особенностей народной волшебной сказки (противостояние двух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миров:  земного  и  волшебного,  чудеса,  волшебный  помощник,  волшебный  цвет).  Использование  в  авторской  сказке  </w:t>
      </w:r>
      <w:proofErr w:type="gramStart"/>
      <w:r w:rsidRPr="007F5960">
        <w:rPr>
          <w:rFonts w:ascii="Times New Roman" w:hAnsi="Times New Roman" w:cs="Times New Roman"/>
        </w:rPr>
        <w:t>композиционных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особенностей  народной  волшебной  сказки  (построение  событий  в  виде  цепочки,  использование  повтора  как  элемента  композиционного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построения целого, повтор речевых конструкций и слов как средство создания определенного ритма и основание для устной трансляции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текста). Неповторимая красота авторского языка.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Литературные сказки писателей-вологжан.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  рассказа  (Л.  Толстой, А.  Гайдар, Н. Носов,  В. Драгунский) Жанровые  особенности: жизненность  изображаемых  событий; достоверность  и  актуальность  рассматриваемых  нравственных  проблем;  возможность  вымысла. Нравственная  проблема,  определяющая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смысл рассказа. Роль названия рассказа в выражении его смысла. Герои рассказов, их портреты и характеры, выраженные через поступки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речь; мир ценностей героев. Авторская позиция в рассказе: способы выражения отношения к героям. Особенности рассказов вологодских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писателей.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Поэзия. Представление о поэтическом восприятии мира как восприятии, помогающем обнаружить красоту и смысл окружающего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мира: мира природы и человеческих отношений. Способность поэзии выражать самые важные переживания: красоту окружающего мира,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дружбу, любовь. Представление о том, что для Поэта природа — живая: обнаружение в стихотворении олицетворений. Представление 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важности  в создании художественного образа таких поэтических приемов, как сравнение,  звукопись, контраст. Использование </w:t>
      </w:r>
      <w:proofErr w:type="gramStart"/>
      <w:r w:rsidRPr="007F5960">
        <w:rPr>
          <w:rFonts w:ascii="Times New Roman" w:hAnsi="Times New Roman" w:cs="Times New Roman"/>
        </w:rPr>
        <w:t>авторской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поэзией жанровых и композиционных особенностей народной поэзии: считалки (Ю. </w:t>
      </w:r>
      <w:proofErr w:type="spellStart"/>
      <w:r w:rsidRPr="007F5960">
        <w:rPr>
          <w:rFonts w:ascii="Times New Roman" w:hAnsi="Times New Roman" w:cs="Times New Roman"/>
        </w:rPr>
        <w:t>Тувим</w:t>
      </w:r>
      <w:proofErr w:type="spellEnd"/>
      <w:r w:rsidRPr="007F5960">
        <w:rPr>
          <w:rFonts w:ascii="Times New Roman" w:hAnsi="Times New Roman" w:cs="Times New Roman"/>
        </w:rPr>
        <w:t xml:space="preserve">), небылицы (И. Пивоварова), докучной сказки (И.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Пивоварова), сказки-цепочки (Д. Хармс, А. Усачев).</w:t>
      </w:r>
      <w:proofErr w:type="gramEnd"/>
      <w:r w:rsidRPr="007F5960">
        <w:rPr>
          <w:rFonts w:ascii="Times New Roman" w:hAnsi="Times New Roman" w:cs="Times New Roman"/>
        </w:rPr>
        <w:t xml:space="preserve"> Практическое освоение простейших художественных приемов: сравнения, гиперболы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(называем преувеличением), контраста, олицетворения. 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 вологодских авторов.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Представление о том, что поэтическое мировосприятие может быть выражено не только в стихотворных текстах, но и в прозе (сказки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Козлова, японские сказки: </w:t>
      </w:r>
      <w:proofErr w:type="gramStart"/>
      <w:r w:rsidRPr="007F5960">
        <w:rPr>
          <w:rFonts w:ascii="Times New Roman" w:hAnsi="Times New Roman" w:cs="Times New Roman"/>
        </w:rPr>
        <w:t xml:space="preserve">«Барсук — любитель стихов», «Луна на ветке», в переводе В. Марковой).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</w:rPr>
        <w:t xml:space="preserve"> </w:t>
      </w:r>
      <w:r w:rsidRPr="007F5960">
        <w:rPr>
          <w:rFonts w:ascii="Times New Roman" w:hAnsi="Times New Roman" w:cs="Times New Roman"/>
          <w:b/>
        </w:rPr>
        <w:t>Формирование библиографической культуры 20 часов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Выход за рамки учебника: привлечение текстов хрестоматии, а также книг из домашней и  школьной  библиотек  к  работе  на  уроках.</w:t>
      </w:r>
      <w:proofErr w:type="gramEnd"/>
      <w:r w:rsidRPr="007F5960">
        <w:rPr>
          <w:rFonts w:ascii="Times New Roman" w:hAnsi="Times New Roman" w:cs="Times New Roman"/>
        </w:rPr>
        <w:t xml:space="preserve">  Знакомство  с  детскими  журналами  и  другими  периодическими  изданиями,  словарями  и справочниками. Работа с элементами книги: содержательность обложки книги и детского журнала, рубрики детских журналов, страница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«Содержание», иллюстрации. Работа с Толковым словарем.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Раздел «Элементы творческой деятельности учащихся»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Чтение художественного произведения (или его фрагментов) но ролям и по цепочке (с опорой на цветовое маркирование).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читать  выразительно поэтический и прозаический  текст на основе  восприятия и передачи художественных особенностей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текста, выражения собственного отношения к тексту и в соответствии с выработанными критериями выразительного чтения  (понимание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содержания  прочитанного,  умение  осознанно  выбирать  интонацию,  темп  чтения  и  делать  необходимые  паузы  в  соответствии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особенностями текста).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рассматривать иллюстрации в учебнике и репродукции живописных произведений в разделе «Музейный Дом», сравнивать 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 художественными текстами с точки зрения выраженных в них мыслей, чувств и переживаний.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Круг чтения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Русские и зарубежные народные и авторские сказки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«Волшебное кольцо», «Лисичка-сестричка и волк»*; «Петушок —  золотой гребешок»; «Сестрица </w:t>
      </w:r>
      <w:proofErr w:type="spellStart"/>
      <w:r w:rsidRPr="007F5960">
        <w:rPr>
          <w:rFonts w:ascii="Times New Roman" w:hAnsi="Times New Roman" w:cs="Times New Roman"/>
        </w:rPr>
        <w:t>Аленушка</w:t>
      </w:r>
      <w:proofErr w:type="spellEnd"/>
      <w:r w:rsidRPr="007F5960">
        <w:rPr>
          <w:rFonts w:ascii="Times New Roman" w:hAnsi="Times New Roman" w:cs="Times New Roman"/>
        </w:rPr>
        <w:t xml:space="preserve"> и братец Иванушка»;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«Барсук — любитель стихов», «Как Собака с Кошкой враждовать стали», «Луна на ветке»;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Пушкин «Сказка о рыбаке и рыбке», «Сказка о мертвой царевне и о семи богатырях»*;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Дж. </w:t>
      </w:r>
      <w:proofErr w:type="spellStart"/>
      <w:r w:rsidRPr="007F5960">
        <w:rPr>
          <w:rFonts w:ascii="Times New Roman" w:hAnsi="Times New Roman" w:cs="Times New Roman"/>
        </w:rPr>
        <w:t>Родари</w:t>
      </w:r>
      <w:proofErr w:type="spellEnd"/>
      <w:r w:rsidRPr="007F5960">
        <w:rPr>
          <w:rFonts w:ascii="Times New Roman" w:hAnsi="Times New Roman" w:cs="Times New Roman"/>
        </w:rPr>
        <w:t xml:space="preserve"> «Приезжает дядюшка Белый Медведь»; </w:t>
      </w:r>
      <w:proofErr w:type="gramStart"/>
      <w:r w:rsidRPr="007F5960">
        <w:rPr>
          <w:rFonts w:ascii="Times New Roman" w:hAnsi="Times New Roman" w:cs="Times New Roman"/>
        </w:rPr>
        <w:t>Дж</w:t>
      </w:r>
      <w:proofErr w:type="gramEnd"/>
      <w:r w:rsidRPr="007F5960">
        <w:rPr>
          <w:rFonts w:ascii="Times New Roman" w:hAnsi="Times New Roman" w:cs="Times New Roman"/>
        </w:rPr>
        <w:t xml:space="preserve">. Харрис «Братец Лис и Братец Кролик»; «Почему у Братца Опоссума голый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хвост».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Классики русской литературы Поэзия Д. </w:t>
      </w:r>
      <w:proofErr w:type="spellStart"/>
      <w:r w:rsidRPr="007F5960">
        <w:rPr>
          <w:rFonts w:ascii="Times New Roman" w:hAnsi="Times New Roman" w:cs="Times New Roman"/>
        </w:rPr>
        <w:t>Кедрин</w:t>
      </w:r>
      <w:proofErr w:type="spellEnd"/>
      <w:r w:rsidRPr="007F5960">
        <w:rPr>
          <w:rFonts w:ascii="Times New Roman" w:hAnsi="Times New Roman" w:cs="Times New Roman"/>
        </w:rPr>
        <w:t xml:space="preserve"> «Скинуло кафтан...»; М. Лермонтов «Осень», «Утес»;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Пушкин: «У лукоморья...», «Уж небо осенью дышало...»; Ф. Тютчев «Зима недаром злится». Проза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М. Пришвин «Разговор деревьев», «Золотой луг»; Л. Толстой «Прыжок», «Акула»; И. Тургенев «Воробей».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Современные русские и зарубежные </w:t>
      </w:r>
      <w:proofErr w:type="gramStart"/>
      <w:r w:rsidRPr="007F5960">
        <w:rPr>
          <w:rFonts w:ascii="Times New Roman" w:hAnsi="Times New Roman" w:cs="Times New Roman"/>
        </w:rPr>
        <w:t>писатели</w:t>
      </w:r>
      <w:proofErr w:type="gramEnd"/>
      <w:r w:rsidRPr="007F5960">
        <w:rPr>
          <w:rFonts w:ascii="Times New Roman" w:hAnsi="Times New Roman" w:cs="Times New Roman"/>
        </w:rPr>
        <w:t xml:space="preserve"> и поэты Поэзия Я. Аким «Яблоко»*;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Ахундова «Окно»;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Т. Белозеров: «Хомяк», «Самое доброе слово»*; В. Берестов «Картинки в лужах»;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 </w:t>
      </w:r>
      <w:proofErr w:type="spellStart"/>
      <w:r w:rsidRPr="007F5960">
        <w:rPr>
          <w:rFonts w:ascii="Times New Roman" w:hAnsi="Times New Roman" w:cs="Times New Roman"/>
        </w:rPr>
        <w:t>Бородицкая</w:t>
      </w:r>
      <w:proofErr w:type="spellEnd"/>
      <w:r w:rsidRPr="007F5960">
        <w:rPr>
          <w:rFonts w:ascii="Times New Roman" w:hAnsi="Times New Roman" w:cs="Times New Roman"/>
        </w:rPr>
        <w:t xml:space="preserve">:  «Ракушки»,  «Уехал  младший  брат»,  «Котенок»,  «Лесное  болотце»,  «Вот  такой  воробей»,  «Булочная  песенка»,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«Улов»*; А. </w:t>
      </w:r>
      <w:proofErr w:type="spellStart"/>
      <w:r w:rsidRPr="007F5960">
        <w:rPr>
          <w:rFonts w:ascii="Times New Roman" w:hAnsi="Times New Roman" w:cs="Times New Roman"/>
        </w:rPr>
        <w:t>Гиваргизов</w:t>
      </w:r>
      <w:proofErr w:type="spellEnd"/>
      <w:r w:rsidRPr="007F5960">
        <w:rPr>
          <w:rFonts w:ascii="Times New Roman" w:hAnsi="Times New Roman" w:cs="Times New Roman"/>
        </w:rPr>
        <w:t xml:space="preserve">: «Что ты, Сережа...», «Мой бедный Шарик...»; А. </w:t>
      </w:r>
      <w:proofErr w:type="spellStart"/>
      <w:r w:rsidRPr="007F5960">
        <w:rPr>
          <w:rFonts w:ascii="Times New Roman" w:hAnsi="Times New Roman" w:cs="Times New Roman"/>
        </w:rPr>
        <w:t>Екимцев</w:t>
      </w:r>
      <w:proofErr w:type="spellEnd"/>
      <w:r w:rsidRPr="007F5960">
        <w:rPr>
          <w:rFonts w:ascii="Times New Roman" w:hAnsi="Times New Roman" w:cs="Times New Roman"/>
        </w:rPr>
        <w:t xml:space="preserve"> «Осень»;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Е. </w:t>
      </w:r>
      <w:proofErr w:type="spellStart"/>
      <w:r w:rsidRPr="007F5960">
        <w:rPr>
          <w:rFonts w:ascii="Times New Roman" w:hAnsi="Times New Roman" w:cs="Times New Roman"/>
        </w:rPr>
        <w:t>Есеновский</w:t>
      </w:r>
      <w:proofErr w:type="spellEnd"/>
      <w:r w:rsidRPr="007F5960">
        <w:rPr>
          <w:rFonts w:ascii="Times New Roman" w:hAnsi="Times New Roman" w:cs="Times New Roman"/>
        </w:rPr>
        <w:t xml:space="preserve"> «У мальчика Юры ужаснейший насморк...»; Б. </w:t>
      </w:r>
      <w:proofErr w:type="spellStart"/>
      <w:r w:rsidRPr="007F5960">
        <w:rPr>
          <w:rFonts w:ascii="Times New Roman" w:hAnsi="Times New Roman" w:cs="Times New Roman"/>
        </w:rPr>
        <w:t>Заходер</w:t>
      </w:r>
      <w:proofErr w:type="spellEnd"/>
      <w:r w:rsidRPr="007F5960">
        <w:rPr>
          <w:rFonts w:ascii="Times New Roman" w:hAnsi="Times New Roman" w:cs="Times New Roman"/>
        </w:rPr>
        <w:t xml:space="preserve">  «</w:t>
      </w:r>
      <w:proofErr w:type="spellStart"/>
      <w:r w:rsidRPr="007F5960">
        <w:rPr>
          <w:rFonts w:ascii="Times New Roman" w:hAnsi="Times New Roman" w:cs="Times New Roman"/>
        </w:rPr>
        <w:t>Собачкины</w:t>
      </w:r>
      <w:proofErr w:type="spellEnd"/>
      <w:r w:rsidRPr="007F5960">
        <w:rPr>
          <w:rFonts w:ascii="Times New Roman" w:hAnsi="Times New Roman" w:cs="Times New Roman"/>
        </w:rPr>
        <w:t xml:space="preserve"> огорчения»; С. Козлов «Желудь»; Ю. </w:t>
      </w:r>
      <w:proofErr w:type="spellStart"/>
      <w:r w:rsidRPr="007F5960">
        <w:rPr>
          <w:rFonts w:ascii="Times New Roman" w:hAnsi="Times New Roman" w:cs="Times New Roman"/>
        </w:rPr>
        <w:t>Коринец</w:t>
      </w:r>
      <w:proofErr w:type="spell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«Тишина»; А. Кушнер «Что я узнал!»; Г. </w:t>
      </w:r>
      <w:proofErr w:type="spellStart"/>
      <w:r w:rsidRPr="007F5960">
        <w:rPr>
          <w:rFonts w:ascii="Times New Roman" w:hAnsi="Times New Roman" w:cs="Times New Roman"/>
        </w:rPr>
        <w:t>Лагздынь</w:t>
      </w:r>
      <w:proofErr w:type="spellEnd"/>
      <w:r w:rsidRPr="007F5960">
        <w:rPr>
          <w:rFonts w:ascii="Times New Roman" w:hAnsi="Times New Roman" w:cs="Times New Roman"/>
        </w:rPr>
        <w:t xml:space="preserve"> «Утренняя </w:t>
      </w:r>
      <w:proofErr w:type="spellStart"/>
      <w:r w:rsidRPr="007F5960">
        <w:rPr>
          <w:rFonts w:ascii="Times New Roman" w:hAnsi="Times New Roman" w:cs="Times New Roman"/>
        </w:rPr>
        <w:t>кричалка</w:t>
      </w:r>
      <w:proofErr w:type="spellEnd"/>
      <w:r w:rsidRPr="007F5960">
        <w:rPr>
          <w:rFonts w:ascii="Times New Roman" w:hAnsi="Times New Roman" w:cs="Times New Roman"/>
        </w:rPr>
        <w:t xml:space="preserve">»; В. Лунин: «Кукла», «Что я вижу»; Н. Матвеева «Было тихо...»*;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Махотин: «Воскресенье», «Груша», «Фотограф», «Местный кот»; С. Михалков «А что у вас?»; Ю. </w:t>
      </w:r>
      <w:proofErr w:type="spellStart"/>
      <w:r w:rsidRPr="007F5960">
        <w:rPr>
          <w:rFonts w:ascii="Times New Roman" w:hAnsi="Times New Roman" w:cs="Times New Roman"/>
        </w:rPr>
        <w:t>Мориц</w:t>
      </w:r>
      <w:proofErr w:type="spellEnd"/>
      <w:r w:rsidRPr="007F5960">
        <w:rPr>
          <w:rFonts w:ascii="Times New Roman" w:hAnsi="Times New Roman" w:cs="Times New Roman"/>
        </w:rPr>
        <w:t xml:space="preserve">: «Хвостики», «Букет...»;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Э. </w:t>
      </w:r>
      <w:proofErr w:type="spellStart"/>
      <w:r w:rsidRPr="007F5960">
        <w:rPr>
          <w:rFonts w:ascii="Times New Roman" w:hAnsi="Times New Roman" w:cs="Times New Roman"/>
        </w:rPr>
        <w:t>Мошковская</w:t>
      </w:r>
      <w:proofErr w:type="spellEnd"/>
      <w:r w:rsidRPr="007F5960">
        <w:rPr>
          <w:rFonts w:ascii="Times New Roman" w:hAnsi="Times New Roman" w:cs="Times New Roman"/>
        </w:rPr>
        <w:t xml:space="preserve">:  «А  травинка  не  знает...»,  «Ноги  и  уроки»,  «Язык  и  уши»,  «Кому  хорошо»,  «Если  такой  закат...»,  «Вазочка 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бабушка»*, «Дедушка Дерево»*, «Здравствуй, Лес!»*, «Мама, я, кузнечик и птица»*;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Пивоварова: «Картина», «Жила-была собака», «Мост и сом»; Г. Сапгир «У прохожих на виду...»;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Р. </w:t>
      </w:r>
      <w:proofErr w:type="spellStart"/>
      <w:r w:rsidRPr="007F5960">
        <w:rPr>
          <w:rFonts w:ascii="Times New Roman" w:hAnsi="Times New Roman" w:cs="Times New Roman"/>
        </w:rPr>
        <w:t>Сеф</w:t>
      </w:r>
      <w:proofErr w:type="spellEnd"/>
      <w:r w:rsidRPr="007F5960">
        <w:rPr>
          <w:rFonts w:ascii="Times New Roman" w:hAnsi="Times New Roman" w:cs="Times New Roman"/>
        </w:rPr>
        <w:t xml:space="preserve">: «Добрый человек», «Я сделал крылья и летал», «Лучше всех»; П. Синявский: «Федина конфетина», «Такса едет на такси»,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«Ириски и редиски», «</w:t>
      </w:r>
      <w:proofErr w:type="spellStart"/>
      <w:r w:rsidRPr="007F5960">
        <w:rPr>
          <w:rFonts w:ascii="Times New Roman" w:hAnsi="Times New Roman" w:cs="Times New Roman"/>
        </w:rPr>
        <w:t>Хрюпельсин</w:t>
      </w:r>
      <w:proofErr w:type="spellEnd"/>
      <w:r w:rsidRPr="007F5960">
        <w:rPr>
          <w:rFonts w:ascii="Times New Roman" w:hAnsi="Times New Roman" w:cs="Times New Roman"/>
        </w:rPr>
        <w:t xml:space="preserve"> и </w:t>
      </w:r>
      <w:proofErr w:type="spellStart"/>
      <w:r w:rsidRPr="007F5960">
        <w:rPr>
          <w:rFonts w:ascii="Times New Roman" w:hAnsi="Times New Roman" w:cs="Times New Roman"/>
        </w:rPr>
        <w:t>хрюмидор</w:t>
      </w:r>
      <w:proofErr w:type="spellEnd"/>
      <w:r w:rsidRPr="007F5960">
        <w:rPr>
          <w:rFonts w:ascii="Times New Roman" w:hAnsi="Times New Roman" w:cs="Times New Roman"/>
        </w:rPr>
        <w:t xml:space="preserve">»; М. Тахистова «Редкий тип»;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Усачев: «Бинокль», «Эх!», «Жучок»*, «Жужжащие стихи»; Д. Хармс «Врун»*;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Е. </w:t>
      </w:r>
      <w:proofErr w:type="spellStart"/>
      <w:r w:rsidRPr="007F5960">
        <w:rPr>
          <w:rFonts w:ascii="Times New Roman" w:hAnsi="Times New Roman" w:cs="Times New Roman"/>
        </w:rPr>
        <w:t>Чеповецкий</w:t>
      </w:r>
      <w:proofErr w:type="spellEnd"/>
      <w:r w:rsidRPr="007F5960">
        <w:rPr>
          <w:rFonts w:ascii="Times New Roman" w:hAnsi="Times New Roman" w:cs="Times New Roman"/>
        </w:rPr>
        <w:t xml:space="preserve"> «В тихой речке у причала»; С. Черный «Что кому нравится»*; К. Чуковский «</w:t>
      </w:r>
      <w:proofErr w:type="spellStart"/>
      <w:r w:rsidRPr="007F5960">
        <w:rPr>
          <w:rFonts w:ascii="Times New Roman" w:hAnsi="Times New Roman" w:cs="Times New Roman"/>
        </w:rPr>
        <w:t>Федотка</w:t>
      </w:r>
      <w:proofErr w:type="spellEnd"/>
      <w:r w:rsidRPr="007F5960">
        <w:rPr>
          <w:rFonts w:ascii="Times New Roman" w:hAnsi="Times New Roman" w:cs="Times New Roman"/>
        </w:rPr>
        <w:t xml:space="preserve">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Г. Юдин: «В снегу бананы зацвели», «Скучный Женя», «Вытри лапы и входи»;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 </w:t>
      </w:r>
      <w:proofErr w:type="spellStart"/>
      <w:r w:rsidRPr="007F5960">
        <w:rPr>
          <w:rFonts w:ascii="Times New Roman" w:hAnsi="Times New Roman" w:cs="Times New Roman"/>
        </w:rPr>
        <w:t>Яснов</w:t>
      </w:r>
      <w:proofErr w:type="spellEnd"/>
      <w:r w:rsidRPr="007F5960">
        <w:rPr>
          <w:rFonts w:ascii="Times New Roman" w:hAnsi="Times New Roman" w:cs="Times New Roman"/>
        </w:rPr>
        <w:t>:  «Самое  доброе  слово»,  «</w:t>
      </w:r>
      <w:proofErr w:type="spellStart"/>
      <w:r w:rsidRPr="007F5960">
        <w:rPr>
          <w:rFonts w:ascii="Times New Roman" w:hAnsi="Times New Roman" w:cs="Times New Roman"/>
        </w:rPr>
        <w:t>Ути-ути</w:t>
      </w:r>
      <w:proofErr w:type="spellEnd"/>
      <w:r w:rsidRPr="007F5960">
        <w:rPr>
          <w:rFonts w:ascii="Times New Roman" w:hAnsi="Times New Roman" w:cs="Times New Roman"/>
        </w:rPr>
        <w:t xml:space="preserve">»;  Л.  Яхнин:  «Моя  ловушка»,  «Музыка  леса»,  «Пустяки»,  «Зеркальце»,  «Листья»*,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«Крокодилово семейство»*;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Басе</w:t>
      </w:r>
      <w:proofErr w:type="gram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Бусон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Исса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Иссе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Кикаку</w:t>
      </w:r>
      <w:proofErr w:type="spellEnd"/>
      <w:r w:rsidRPr="007F5960">
        <w:rPr>
          <w:rFonts w:ascii="Times New Roman" w:hAnsi="Times New Roman" w:cs="Times New Roman"/>
        </w:rPr>
        <w:t xml:space="preserve">*, </w:t>
      </w:r>
      <w:proofErr w:type="spellStart"/>
      <w:r w:rsidRPr="007F5960">
        <w:rPr>
          <w:rFonts w:ascii="Times New Roman" w:hAnsi="Times New Roman" w:cs="Times New Roman"/>
        </w:rPr>
        <w:t>Оницура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Сико</w:t>
      </w:r>
      <w:proofErr w:type="spellEnd"/>
      <w:r w:rsidRPr="007F5960">
        <w:rPr>
          <w:rFonts w:ascii="Times New Roman" w:hAnsi="Times New Roman" w:cs="Times New Roman"/>
        </w:rPr>
        <w:t xml:space="preserve">*, </w:t>
      </w:r>
      <w:proofErr w:type="spellStart"/>
      <w:r w:rsidRPr="007F5960">
        <w:rPr>
          <w:rFonts w:ascii="Times New Roman" w:hAnsi="Times New Roman" w:cs="Times New Roman"/>
        </w:rPr>
        <w:t>Тие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Хи-росиге</w:t>
      </w:r>
      <w:proofErr w:type="spellEnd"/>
      <w:r w:rsidRPr="007F5960">
        <w:rPr>
          <w:rFonts w:ascii="Times New Roman" w:hAnsi="Times New Roman" w:cs="Times New Roman"/>
        </w:rPr>
        <w:t>: японские трехстишия (</w:t>
      </w:r>
      <w:proofErr w:type="spellStart"/>
      <w:r w:rsidRPr="007F5960">
        <w:rPr>
          <w:rFonts w:ascii="Times New Roman" w:hAnsi="Times New Roman" w:cs="Times New Roman"/>
        </w:rPr>
        <w:t>хокку</w:t>
      </w:r>
      <w:proofErr w:type="spellEnd"/>
      <w:r w:rsidRPr="007F5960">
        <w:rPr>
          <w:rFonts w:ascii="Times New Roman" w:hAnsi="Times New Roman" w:cs="Times New Roman"/>
        </w:rPr>
        <w:t xml:space="preserve">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О. </w:t>
      </w:r>
      <w:proofErr w:type="spellStart"/>
      <w:r w:rsidRPr="007F5960">
        <w:rPr>
          <w:rFonts w:ascii="Times New Roman" w:hAnsi="Times New Roman" w:cs="Times New Roman"/>
        </w:rPr>
        <w:t>Дриз</w:t>
      </w:r>
      <w:proofErr w:type="spellEnd"/>
      <w:r w:rsidRPr="007F5960">
        <w:rPr>
          <w:rFonts w:ascii="Times New Roman" w:hAnsi="Times New Roman" w:cs="Times New Roman"/>
        </w:rPr>
        <w:t xml:space="preserve"> «Игра», «Стеклышки», «Кончилось лето», «Синий дом», «Кто я?», «Теленок», «Доктор», «Обида», «Сто веселых лягушат»*,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«Всегда верно»*, «На что похож павлиний хвост»*, «Как я плаваю»;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Карем: «Ослик», «Повезло!»;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</w:t>
      </w:r>
      <w:proofErr w:type="spellStart"/>
      <w:r w:rsidRPr="007F5960">
        <w:rPr>
          <w:rFonts w:ascii="Times New Roman" w:hAnsi="Times New Roman" w:cs="Times New Roman"/>
        </w:rPr>
        <w:t>Квитко</w:t>
      </w:r>
      <w:proofErr w:type="spellEnd"/>
      <w:r w:rsidRPr="007F5960">
        <w:rPr>
          <w:rFonts w:ascii="Times New Roman" w:hAnsi="Times New Roman" w:cs="Times New Roman"/>
        </w:rPr>
        <w:t>: «</w:t>
      </w:r>
      <w:proofErr w:type="spellStart"/>
      <w:r w:rsidRPr="007F5960">
        <w:rPr>
          <w:rFonts w:ascii="Times New Roman" w:hAnsi="Times New Roman" w:cs="Times New Roman"/>
        </w:rPr>
        <w:t>Лемеле</w:t>
      </w:r>
      <w:proofErr w:type="spellEnd"/>
      <w:r w:rsidRPr="007F5960">
        <w:rPr>
          <w:rFonts w:ascii="Times New Roman" w:hAnsi="Times New Roman" w:cs="Times New Roman"/>
        </w:rPr>
        <w:t xml:space="preserve"> хозяйничает», «Способный мальчик»;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П. Коран «По дорожке босиком»;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Во </w:t>
      </w:r>
      <w:proofErr w:type="spellStart"/>
      <w:r w:rsidRPr="007F5960">
        <w:rPr>
          <w:rFonts w:ascii="Times New Roman" w:hAnsi="Times New Roman" w:cs="Times New Roman"/>
        </w:rPr>
        <w:t>Куанг</w:t>
      </w:r>
      <w:proofErr w:type="spellEnd"/>
      <w:r w:rsidRPr="007F5960">
        <w:rPr>
          <w:rFonts w:ascii="Times New Roman" w:hAnsi="Times New Roman" w:cs="Times New Roman"/>
        </w:rPr>
        <w:t xml:space="preserve"> «Заходите»;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Т. </w:t>
      </w:r>
      <w:proofErr w:type="spellStart"/>
      <w:r w:rsidRPr="007F5960">
        <w:rPr>
          <w:rFonts w:ascii="Times New Roman" w:hAnsi="Times New Roman" w:cs="Times New Roman"/>
        </w:rPr>
        <w:t>Кубяк</w:t>
      </w:r>
      <w:proofErr w:type="spellEnd"/>
      <w:r w:rsidRPr="007F5960">
        <w:rPr>
          <w:rFonts w:ascii="Times New Roman" w:hAnsi="Times New Roman" w:cs="Times New Roman"/>
        </w:rPr>
        <w:t xml:space="preserve"> «О гноме-рыбаке»*;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</w:t>
      </w:r>
      <w:proofErr w:type="spellStart"/>
      <w:r w:rsidRPr="007F5960">
        <w:rPr>
          <w:rFonts w:ascii="Times New Roman" w:hAnsi="Times New Roman" w:cs="Times New Roman"/>
        </w:rPr>
        <w:t>Станчев</w:t>
      </w:r>
      <w:proofErr w:type="spellEnd"/>
      <w:proofErr w:type="gramStart"/>
      <w:r w:rsidRPr="007F5960">
        <w:rPr>
          <w:rFonts w:ascii="Times New Roman" w:hAnsi="Times New Roman" w:cs="Times New Roman"/>
        </w:rPr>
        <w:t>«О</w:t>
      </w:r>
      <w:proofErr w:type="gramEnd"/>
      <w:r w:rsidRPr="007F5960">
        <w:rPr>
          <w:rFonts w:ascii="Times New Roman" w:hAnsi="Times New Roman" w:cs="Times New Roman"/>
        </w:rPr>
        <w:t xml:space="preserve">сенняя гамма».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Проза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Берестов «Как найти дорожку»*;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Вересаев «Братишка»;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С. Воронин «</w:t>
      </w:r>
      <w:proofErr w:type="spellStart"/>
      <w:r w:rsidRPr="007F5960">
        <w:rPr>
          <w:rFonts w:ascii="Times New Roman" w:hAnsi="Times New Roman" w:cs="Times New Roman"/>
        </w:rPr>
        <w:t>Лесик-разноголосик</w:t>
      </w:r>
      <w:proofErr w:type="spellEnd"/>
      <w:r w:rsidRPr="007F5960">
        <w:rPr>
          <w:rFonts w:ascii="Times New Roman" w:hAnsi="Times New Roman" w:cs="Times New Roman"/>
        </w:rPr>
        <w:t xml:space="preserve">»*; В. Драгунский: «Что я люблю», «Что любит Мишка», «Друг детства», «Шляпа гроссмейстера»*, «Сверху вниз, наискосок!», «Гусиное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горло»*;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Ю. Коваль «Три сойки»;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Козлов: «Ежик в тумане», «Красота», «Когда ты прячешь солнце, мне грустно», «Теплым тихим утром посреди зимы»*, «Заяц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Медвежонок»*;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О. </w:t>
      </w:r>
      <w:proofErr w:type="spellStart"/>
      <w:r w:rsidRPr="007F5960">
        <w:rPr>
          <w:rFonts w:ascii="Times New Roman" w:hAnsi="Times New Roman" w:cs="Times New Roman"/>
        </w:rPr>
        <w:t>Кургузов</w:t>
      </w:r>
      <w:proofErr w:type="spellEnd"/>
      <w:r w:rsidRPr="007F5960">
        <w:rPr>
          <w:rFonts w:ascii="Times New Roman" w:hAnsi="Times New Roman" w:cs="Times New Roman"/>
        </w:rPr>
        <w:t xml:space="preserve"> «Сухопутный или морской?»;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Носов «Фантазеры»;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Б. Окуджава «Прелестные приключения»;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С. Седов «</w:t>
      </w:r>
      <w:proofErr w:type="gramStart"/>
      <w:r w:rsidRPr="007F5960">
        <w:rPr>
          <w:rFonts w:ascii="Times New Roman" w:hAnsi="Times New Roman" w:cs="Times New Roman"/>
        </w:rPr>
        <w:t>Сказки про Змея</w:t>
      </w:r>
      <w:proofErr w:type="gramEnd"/>
      <w:r w:rsidRPr="007F5960">
        <w:rPr>
          <w:rFonts w:ascii="Times New Roman" w:hAnsi="Times New Roman" w:cs="Times New Roman"/>
        </w:rPr>
        <w:t xml:space="preserve"> Горыныча»;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Усачев: «Обои»; «Тигр в клеточку»*;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Г. Цыферов «Жил на свете слоненок»;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Е. </w:t>
      </w:r>
      <w:proofErr w:type="spellStart"/>
      <w:r w:rsidRPr="007F5960">
        <w:rPr>
          <w:rFonts w:ascii="Times New Roman" w:hAnsi="Times New Roman" w:cs="Times New Roman"/>
        </w:rPr>
        <w:t>Чарушин</w:t>
      </w:r>
      <w:proofErr w:type="spellEnd"/>
      <w:r w:rsidRPr="007F5960">
        <w:rPr>
          <w:rFonts w:ascii="Times New Roman" w:hAnsi="Times New Roman" w:cs="Times New Roman"/>
        </w:rPr>
        <w:t xml:space="preserve">: «Томка испугался», «Томкины сны».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Д. </w:t>
      </w:r>
      <w:proofErr w:type="spellStart"/>
      <w:r w:rsidRPr="007F5960">
        <w:rPr>
          <w:rFonts w:ascii="Times New Roman" w:hAnsi="Times New Roman" w:cs="Times New Roman"/>
        </w:rPr>
        <w:t>Биссет</w:t>
      </w:r>
      <w:proofErr w:type="spellEnd"/>
      <w:r w:rsidRPr="007F5960">
        <w:rPr>
          <w:rFonts w:ascii="Times New Roman" w:hAnsi="Times New Roman" w:cs="Times New Roman"/>
        </w:rPr>
        <w:t xml:space="preserve">: «Хочешь. Хочешь, хочешь...», «Ух!»;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Линдгрен «Малыш и </w:t>
      </w:r>
      <w:proofErr w:type="spellStart"/>
      <w:r w:rsidRPr="007F5960">
        <w:rPr>
          <w:rFonts w:ascii="Times New Roman" w:hAnsi="Times New Roman" w:cs="Times New Roman"/>
        </w:rPr>
        <w:t>Карлсон</w:t>
      </w:r>
      <w:proofErr w:type="spellEnd"/>
      <w:r w:rsidRPr="007F5960">
        <w:rPr>
          <w:rFonts w:ascii="Times New Roman" w:hAnsi="Times New Roman" w:cs="Times New Roman"/>
        </w:rPr>
        <w:t xml:space="preserve">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Дж. </w:t>
      </w:r>
      <w:proofErr w:type="spellStart"/>
      <w:r w:rsidRPr="007F5960">
        <w:rPr>
          <w:rFonts w:ascii="Times New Roman" w:hAnsi="Times New Roman" w:cs="Times New Roman"/>
        </w:rPr>
        <w:t>Родари</w:t>
      </w:r>
      <w:proofErr w:type="spellEnd"/>
      <w:r w:rsidRPr="007F5960">
        <w:rPr>
          <w:rFonts w:ascii="Times New Roman" w:hAnsi="Times New Roman" w:cs="Times New Roman"/>
        </w:rPr>
        <w:t xml:space="preserve"> «</w:t>
      </w:r>
      <w:proofErr w:type="spellStart"/>
      <w:r w:rsidRPr="007F5960">
        <w:rPr>
          <w:rFonts w:ascii="Times New Roman" w:hAnsi="Times New Roman" w:cs="Times New Roman"/>
        </w:rPr>
        <w:t>Бриф</w:t>
      </w:r>
      <w:proofErr w:type="spellEnd"/>
      <w:r w:rsidRPr="007F5960">
        <w:rPr>
          <w:rFonts w:ascii="Times New Roman" w:hAnsi="Times New Roman" w:cs="Times New Roman"/>
        </w:rPr>
        <w:t xml:space="preserve">! </w:t>
      </w:r>
      <w:proofErr w:type="spellStart"/>
      <w:r w:rsidRPr="007F5960">
        <w:rPr>
          <w:rFonts w:ascii="Times New Roman" w:hAnsi="Times New Roman" w:cs="Times New Roman"/>
        </w:rPr>
        <w:t>Бруф</w:t>
      </w:r>
      <w:proofErr w:type="spellEnd"/>
      <w:r w:rsidRPr="007F5960">
        <w:rPr>
          <w:rFonts w:ascii="Times New Roman" w:hAnsi="Times New Roman" w:cs="Times New Roman"/>
        </w:rPr>
        <w:t xml:space="preserve">! </w:t>
      </w:r>
      <w:proofErr w:type="spellStart"/>
      <w:r w:rsidRPr="007F5960">
        <w:rPr>
          <w:rFonts w:ascii="Times New Roman" w:hAnsi="Times New Roman" w:cs="Times New Roman"/>
        </w:rPr>
        <w:t>Браф</w:t>
      </w:r>
      <w:proofErr w:type="spellEnd"/>
      <w:r w:rsidRPr="007F5960">
        <w:rPr>
          <w:rFonts w:ascii="Times New Roman" w:hAnsi="Times New Roman" w:cs="Times New Roman"/>
        </w:rPr>
        <w:t xml:space="preserve">!».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Вологодские писатели и поэты: Н Рубцов «Ласточка», В.Белов «Однажды весной»,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</w:t>
      </w:r>
      <w:proofErr w:type="gramStart"/>
      <w:r w:rsidRPr="007F5960">
        <w:rPr>
          <w:rFonts w:ascii="Times New Roman" w:hAnsi="Times New Roman" w:cs="Times New Roman"/>
        </w:rPr>
        <w:t>Белов</w:t>
      </w:r>
      <w:proofErr w:type="gramEnd"/>
      <w:r w:rsidRPr="007F5960">
        <w:rPr>
          <w:rFonts w:ascii="Times New Roman" w:hAnsi="Times New Roman" w:cs="Times New Roman"/>
        </w:rPr>
        <w:t xml:space="preserve"> «</w:t>
      </w:r>
      <w:proofErr w:type="spellStart"/>
      <w:r w:rsidRPr="007F5960">
        <w:rPr>
          <w:rFonts w:ascii="Times New Roman" w:hAnsi="Times New Roman" w:cs="Times New Roman"/>
        </w:rPr>
        <w:t>Мишук</w:t>
      </w:r>
      <w:proofErr w:type="spellEnd"/>
      <w:r w:rsidRPr="007F5960">
        <w:rPr>
          <w:rFonts w:ascii="Times New Roman" w:hAnsi="Times New Roman" w:cs="Times New Roman"/>
        </w:rPr>
        <w:t xml:space="preserve">», А.Яшин «Добрый подарок»,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С.Орлов «Умели деды строить грады», А Яшин «Чайка»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3 КЛАСС (136 ч)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Общая характеристика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Программа 3 класса знакомит школьников с такими древними жанрами, как сказка о животных, бытовая сказка, басня, пословица.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Именно в 3 классе формируются самые первые представления о литературном процессе как движении от фольклора к авторской литературе.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Углубляется  знакомство  с  особенностями  поэтики  разных жанров. Расширяется  читательский  кругозор младших школьников. Основной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литературой для анализа является по-прежнему классическая и современная детская литература, русская и  зарубежная литература. Круг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чтения расширяется за счет фольклорных текстов разных народов, а также за счет современной литературы, которая близка и понятна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детям, и взрослым.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Продолжается  знакомство  младших  школьников  с  живописными  произведениями,  которые  не  являются  сюжетными  аналогами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изучаемых  литературных  произведений,  но  представляют  собой  каждый  раз  живописную  параллель  тому  мировосприятию,  которое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разворачивается в литературном произведении. Программа предусматривает знакомство с некоторыми важными особенностями </w:t>
      </w:r>
      <w:proofErr w:type="gramStart"/>
      <w:r w:rsidRPr="007F5960">
        <w:rPr>
          <w:rFonts w:ascii="Times New Roman" w:hAnsi="Times New Roman" w:cs="Times New Roman"/>
        </w:rPr>
        <w:t>поэтической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формы. Не пользуясь специальной терминологией, школьники будут иметь возможность оценить содержательную выразительность парной и перекрестной рифмы, познакомятся с понятием ритма, создающегося чередованием разного вида рифм.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Итогом третьего года обучения должно стать представление о движении литературного процесса, об общих корнях и путях развития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литературы разных народов; переживание особенностей художественного образа в прозаическом и поэтическом произведении.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Содержание программы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Понимание  на  слух  смысла  звучащей  речи  (ее  цели,  смысловых  доминант).  Формирование  умения  понимать  общий  смысл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воспринятого  на  слух  лирического  стихотворения,  стихов  русских  классиков.  Формирование  умения  удерживать  в  процессе  обсуждаемый аспект. Умение  читать  про  себя  в  процессе  первичного  ознакомительного  чтения,  повторного  просмотрового  чтения,  выборочного  и повторного изучающего чтения. Дальнейшее совершенствование умений и навыков осознанного и выразительного чтения. </w:t>
      </w:r>
      <w:proofErr w:type="gramStart"/>
      <w:r w:rsidRPr="007F5960">
        <w:rPr>
          <w:rFonts w:ascii="Times New Roman" w:hAnsi="Times New Roman" w:cs="Times New Roman"/>
        </w:rPr>
        <w:t xml:space="preserve">Анализ особенностей собственного чтения вслух:  правильности  чтения  (соблюдение  норм  литературного  произношения),  беглости,  выразительности  (использование  интонаций,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соответствующих</w:t>
      </w:r>
      <w:proofErr w:type="gramEnd"/>
      <w:r w:rsidRPr="007F5960">
        <w:rPr>
          <w:rFonts w:ascii="Times New Roman" w:hAnsi="Times New Roman" w:cs="Times New Roman"/>
        </w:rPr>
        <w:t xml:space="preserve"> смыслу текста). Формирование потребности совершенствования техники чтения, установки на увеличение его скорости.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умения при чтении вслух передавать индивидуальные особенности текстов и используемых в них художественных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приемов и фигур: контраста, звукописи, повторов.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освоение приемов диалогического общения: умение слушать высказывания одноклассников, дополнять их или тактично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 </w:t>
      </w:r>
      <w:proofErr w:type="spellStart"/>
      <w:r w:rsidRPr="007F5960">
        <w:rPr>
          <w:rFonts w:ascii="Times New Roman" w:hAnsi="Times New Roman" w:cs="Times New Roman"/>
        </w:rPr>
        <w:t>аргументированно</w:t>
      </w:r>
      <w:proofErr w:type="spellEnd"/>
      <w:r w:rsidRPr="007F5960">
        <w:rPr>
          <w:rFonts w:ascii="Times New Roman" w:hAnsi="Times New Roman" w:cs="Times New Roman"/>
        </w:rPr>
        <w:t xml:space="preserve"> опровергать.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формирование умений участвовать в процессе предметной переписки с научным клубом младшего школьника «Ключ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заря».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библиографической культуры                          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представлений о жанровом,  тематическом и монографическом  сборнике. Формирование  умений  составлять </w:t>
      </w:r>
      <w:proofErr w:type="gramStart"/>
      <w:r w:rsidRPr="007F5960">
        <w:rPr>
          <w:rFonts w:ascii="Times New Roman" w:hAnsi="Times New Roman" w:cs="Times New Roman"/>
        </w:rPr>
        <w:t>разные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сборники. Понятие «Избранное». Составление сборника избранных произведений любимого писателя или поэта. Воспитание потребности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пользоваться библиотекой и выбирать книги в соответствии с рекомендованным списком.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«Литературоведческая пропедевтика»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Устное народное творчество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Сказка  о животных. Формирование  общего  представления  о  </w:t>
      </w:r>
      <w:proofErr w:type="gramStart"/>
      <w:r w:rsidRPr="007F5960">
        <w:rPr>
          <w:rFonts w:ascii="Times New Roman" w:hAnsi="Times New Roman" w:cs="Times New Roman"/>
        </w:rPr>
        <w:t>сказке</w:t>
      </w:r>
      <w:proofErr w:type="gramEnd"/>
      <w:r w:rsidRPr="007F5960">
        <w:rPr>
          <w:rFonts w:ascii="Times New Roman" w:hAnsi="Times New Roman" w:cs="Times New Roman"/>
        </w:rPr>
        <w:t xml:space="preserve">  о животных  как произведении  устного  народного  творчества,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которое есть у всех народов мира. Развитие сказки о животных во времени. Простейшая лента времени: 1) самая древняя сказочная история,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2) просто древняя и 3) менее древняя сказочная история.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Особенность  «самых древних  сказочных  сюжетов»  (историй): их  этиологический характер  (объяснение причин  взаимоотношений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между животными и особенностей их внешнего вида).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Особенность «просто древних сказок»: начинает цениться ум и хитрость героя (а не его физическое превосходство).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Особенность «менее древней сказки»: ее нравоучительный характер — начинает цениться благородство героя, его способность быть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великодушным и благодарным.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Представление о «бродячих» сюжетах (сказочных историях).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Былина, записанная в Вологодском крае.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 пословицы. Пословица как школа народной мудрости и жизненного опыта. Использование пословицы «к слову», «к случаю»: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для характеристики сложившейся или обсуждаемой ситуации. Пословицы разных народов. Подбор пословиц для иллюстрации сказочных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басенных сюжетов. Авторское творчество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  басни. Двучленная  структура  басни:  сюжетная  часть  (история)  и мораль  (нравственный  вывод,  поучение). Происхождение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сюжетной  части  басни  из  сказки  о  животных.  Самостоятельная  жизнь  басенной  морали:  сходство  с  пословицей.  Международная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популярность жанра и развитие жанра басни во времени: Эзоп, Ж. Лафонтен, И. Крылов, С. Михалков, Ф. Кривин.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 бытовой сказки. Обобщенность характеров, наличие социального конфликта и морали. Связь с жанром басни.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 представлений  о жанре  рассказа.  Герой  рассказа. Особенности  характера  и  мира  чувств.  Сравнительный  анализ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характеров героев. Способы выражения авторской оценки в рассказе: портрет героя, характеристика действий героя, речевая характеристика,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описание интерьера или пейзажа, окружающего героя, авторские комментарии. Герои рассказов вологодских писателей.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Формирование  представлений  о  различии  жанров  сказки  и  рассказа.  Различение  композиций  сказки  и  рассказа  (на  уровне  на-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proofErr w:type="gramStart"/>
      <w:r w:rsidRPr="007F5960">
        <w:rPr>
          <w:rFonts w:ascii="Times New Roman" w:hAnsi="Times New Roman" w:cs="Times New Roman"/>
        </w:rPr>
        <w:t>блюдений</w:t>
      </w:r>
      <w:proofErr w:type="spellEnd"/>
      <w:r w:rsidRPr="007F5960">
        <w:rPr>
          <w:rFonts w:ascii="Times New Roman" w:hAnsi="Times New Roman" w:cs="Times New Roman"/>
        </w:rPr>
        <w:t xml:space="preserve">): жесткая </w:t>
      </w:r>
      <w:proofErr w:type="spellStart"/>
      <w:r w:rsidRPr="007F5960">
        <w:rPr>
          <w:rFonts w:ascii="Times New Roman" w:hAnsi="Times New Roman" w:cs="Times New Roman"/>
        </w:rPr>
        <w:t>заданность</w:t>
      </w:r>
      <w:proofErr w:type="spellEnd"/>
      <w:r w:rsidRPr="007F5960">
        <w:rPr>
          <w:rFonts w:ascii="Times New Roman" w:hAnsi="Times New Roman" w:cs="Times New Roman"/>
        </w:rPr>
        <w:t xml:space="preserve"> сказочной композиции, непредсказуемость композиции рассказа.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Различение  целевых  установок жанров  (на  уровне  наблюдений):  объяснить  слушателю  алгоритм  поведения  героя  при  встрече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волшебным миром (волшебная сказка); рассказать случай из жизни, чтобы раскрыть характер героя (рассказ).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Поэзия. Способы раскрытия внутреннего мира лирического героя  (героя-рассказчика, автора) в стихотворных текстах, в том числе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вологодских  поэтов:  посредством  изображения  окружающего  мира;  через  открытое  выражение  чувств.  Средства  </w:t>
      </w:r>
      <w:proofErr w:type="gramStart"/>
      <w:r w:rsidRPr="007F5960">
        <w:rPr>
          <w:rFonts w:ascii="Times New Roman" w:hAnsi="Times New Roman" w:cs="Times New Roman"/>
        </w:rPr>
        <w:t>художественной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выразительности, используемые для создания яркого поэтического образа: художественные приемы  (олицетворение, сравнение, контраст,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звукопись) и фигуры (повтор).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Лента времени. Формирование начальных наглядно-образных представлений о линейном движении времени путем помещения </w:t>
      </w:r>
      <w:proofErr w:type="gramStart"/>
      <w:r w:rsidRPr="007F5960">
        <w:rPr>
          <w:rFonts w:ascii="Times New Roman" w:hAnsi="Times New Roman" w:cs="Times New Roman"/>
        </w:rPr>
        <w:t>на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ленту времени произведений фольклора (сказок, созданных в разные периоды древности), а также авторских литературных и живописных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Литература  в  контексте  художественной  культуры. Связь  произведений  литературы  с  произведениями  других  видов  искусства: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живописными и музыкальными произведениями. Формирование начальных представлений о том, что сходство и близость произведений,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принадлежащих к разным видам искусства, — это сходство и близость МИРОВОСПРИЯТИЯ их авторов (а не тематическое сходство).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 формирование  умения  рассматривать  репродукции  живописных  произведений  в  разделе  «Музейный  Дом»,  слушать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музыкальные произведения и сравнивать их с художественными текстами с точки зрения выраженных в них мыслей, чувств и переживаний.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Участие в инсценировках (разыгрывании по ролям) крупных диалоговых фрагментов литературных текстов.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умения устно и письменно (в виде высказываний и коротких сочинений) делиться своими личными впечатлениями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наблюдениями, возникающими в ходе обсуждения литературных текстов, живописных и музыкальных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Круг чтения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Сказки народов мира о животных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Африканские сказки: «Гиена и черепаха», «Нарядный бурундук»;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бирманская сказка «Отчего цикада потеряла </w:t>
      </w:r>
      <w:proofErr w:type="spellStart"/>
      <w:r w:rsidRPr="007F5960">
        <w:rPr>
          <w:rFonts w:ascii="Times New Roman" w:hAnsi="Times New Roman" w:cs="Times New Roman"/>
        </w:rPr>
        <w:t>свои</w:t>
      </w:r>
      <w:proofErr w:type="gramStart"/>
      <w:r w:rsidRPr="007F5960">
        <w:rPr>
          <w:rFonts w:ascii="Times New Roman" w:hAnsi="Times New Roman" w:cs="Times New Roman"/>
        </w:rPr>
        <w:t>.р</w:t>
      </w:r>
      <w:proofErr w:type="gramEnd"/>
      <w:r w:rsidRPr="007F5960">
        <w:rPr>
          <w:rFonts w:ascii="Times New Roman" w:hAnsi="Times New Roman" w:cs="Times New Roman"/>
        </w:rPr>
        <w:t>ожки</w:t>
      </w:r>
      <w:proofErr w:type="spellEnd"/>
      <w:r w:rsidRPr="007F5960">
        <w:rPr>
          <w:rFonts w:ascii="Times New Roman" w:hAnsi="Times New Roman" w:cs="Times New Roman"/>
        </w:rPr>
        <w:t xml:space="preserve">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бурятская сказка «Снег и заяц»;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венгерская сказка «Два жадных медвежонка»; индийские сказки: «О собаке, кошке и обезьяне», «Золотая рыба», «О радже и птичке»*, «Хитрый шакал»;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корейская сказка «Как барсук и куница судились»;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кубинская сказка «Черепаха, кролик и </w:t>
      </w:r>
      <w:proofErr w:type="spellStart"/>
      <w:proofErr w:type="gramStart"/>
      <w:r w:rsidRPr="007F5960">
        <w:rPr>
          <w:rFonts w:ascii="Times New Roman" w:hAnsi="Times New Roman" w:cs="Times New Roman"/>
        </w:rPr>
        <w:t>удав-маха</w:t>
      </w:r>
      <w:proofErr w:type="spellEnd"/>
      <w:proofErr w:type="gramEnd"/>
      <w:r w:rsidRPr="007F5960">
        <w:rPr>
          <w:rFonts w:ascii="Times New Roman" w:hAnsi="Times New Roman" w:cs="Times New Roman"/>
        </w:rPr>
        <w:t xml:space="preserve">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шведская сказка «По заслугам и расчет»*;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хакасская сказка «Как птицы царя выбирали»;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сказка индейцев Северной Америки «Откуда пошли болезни и лекарства».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Пословицы и поговорки из сборника В. Даля. Русская бытовая сказка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«Каша из топора», «Волшебный кафтан», «Солдатская шинель». Авторская литература народов мира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Эзоп; «Ворон и лисица», «Лисица и виноград», «Рыбак и рыбешка», «Соловей и ястреб», «Отец и сыновья», «Быки и лев»;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Ж. Лафонтен «Волк и журавль»*;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</w:t>
      </w:r>
      <w:proofErr w:type="spellStart"/>
      <w:r w:rsidRPr="007F5960">
        <w:rPr>
          <w:rFonts w:ascii="Times New Roman" w:hAnsi="Times New Roman" w:cs="Times New Roman"/>
        </w:rPr>
        <w:t>Муур</w:t>
      </w:r>
      <w:proofErr w:type="spellEnd"/>
      <w:r w:rsidRPr="007F5960">
        <w:rPr>
          <w:rFonts w:ascii="Times New Roman" w:hAnsi="Times New Roman" w:cs="Times New Roman"/>
        </w:rPr>
        <w:t xml:space="preserve"> «Крошка Енот и тот, кто сидит в пруду»*;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японские </w:t>
      </w:r>
      <w:proofErr w:type="spellStart"/>
      <w:r w:rsidRPr="007F5960">
        <w:rPr>
          <w:rFonts w:ascii="Times New Roman" w:hAnsi="Times New Roman" w:cs="Times New Roman"/>
        </w:rPr>
        <w:t>хокку</w:t>
      </w:r>
      <w:proofErr w:type="spellEnd"/>
      <w:r w:rsidRPr="007F5960">
        <w:rPr>
          <w:rFonts w:ascii="Times New Roman" w:hAnsi="Times New Roman" w:cs="Times New Roman"/>
        </w:rPr>
        <w:t xml:space="preserve">: </w:t>
      </w:r>
      <w:proofErr w:type="gramStart"/>
      <w:r w:rsidRPr="007F5960">
        <w:rPr>
          <w:rFonts w:ascii="Times New Roman" w:hAnsi="Times New Roman" w:cs="Times New Roman"/>
        </w:rPr>
        <w:t>Басе</w:t>
      </w:r>
      <w:proofErr w:type="gram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Бусон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Дзесо</w:t>
      </w:r>
      <w:proofErr w:type="spellEnd"/>
      <w:r w:rsidRPr="007F5960">
        <w:rPr>
          <w:rFonts w:ascii="Times New Roman" w:hAnsi="Times New Roman" w:cs="Times New Roman"/>
        </w:rPr>
        <w:t xml:space="preserve">, </w:t>
      </w:r>
      <w:proofErr w:type="spellStart"/>
      <w:r w:rsidRPr="007F5960">
        <w:rPr>
          <w:rFonts w:ascii="Times New Roman" w:hAnsi="Times New Roman" w:cs="Times New Roman"/>
        </w:rPr>
        <w:t>Ранран</w:t>
      </w:r>
      <w:proofErr w:type="spellEnd"/>
      <w:r w:rsidRPr="007F5960">
        <w:rPr>
          <w:rFonts w:ascii="Times New Roman" w:hAnsi="Times New Roman" w:cs="Times New Roman"/>
        </w:rPr>
        <w:t xml:space="preserve">. Классики русской литературы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А. Пушкин: «Зимнее утро», «Вот север, тучи нагоняя...», «Опрятней модного паркета...», «Сказка о царе </w:t>
      </w:r>
      <w:proofErr w:type="spellStart"/>
      <w:r w:rsidRPr="007F5960">
        <w:rPr>
          <w:rFonts w:ascii="Times New Roman" w:hAnsi="Times New Roman" w:cs="Times New Roman"/>
        </w:rPr>
        <w:t>Салтане</w:t>
      </w:r>
      <w:proofErr w:type="spellEnd"/>
      <w:r w:rsidRPr="007F5960">
        <w:rPr>
          <w:rFonts w:ascii="Times New Roman" w:hAnsi="Times New Roman" w:cs="Times New Roman"/>
        </w:rPr>
        <w:t xml:space="preserve">»*, «Цветок»;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Крылов: «Волк и журавль»*, «Квартет», «Лебедь, рак и щука», «Ворона и лисица», «Лиса и виноград», «Ворона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павлиньих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перьях</w:t>
      </w:r>
      <w:proofErr w:type="gramEnd"/>
      <w:r w:rsidRPr="007F5960">
        <w:rPr>
          <w:rFonts w:ascii="Times New Roman" w:hAnsi="Times New Roman" w:cs="Times New Roman"/>
        </w:rPr>
        <w:t xml:space="preserve">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Некрасов «На Волге» («Детство </w:t>
      </w:r>
      <w:proofErr w:type="spellStart"/>
      <w:r w:rsidRPr="007F5960">
        <w:rPr>
          <w:rFonts w:ascii="Times New Roman" w:hAnsi="Times New Roman" w:cs="Times New Roman"/>
        </w:rPr>
        <w:t>Валежникова</w:t>
      </w:r>
      <w:proofErr w:type="spellEnd"/>
      <w:r w:rsidRPr="007F5960">
        <w:rPr>
          <w:rFonts w:ascii="Times New Roman" w:hAnsi="Times New Roman" w:cs="Times New Roman"/>
        </w:rPr>
        <w:t xml:space="preserve">»);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Бунин «Листопад»;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* Произведения, отмеченные звездочкой, входят не в учебник, а в хрестоматию.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К. Бальмонт «Гномы»;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Есенин «Нивы сжаты, рощи голы...»;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В. Маяковский «</w:t>
      </w:r>
      <w:proofErr w:type="spellStart"/>
      <w:r w:rsidRPr="007F5960">
        <w:rPr>
          <w:rFonts w:ascii="Times New Roman" w:hAnsi="Times New Roman" w:cs="Times New Roman"/>
        </w:rPr>
        <w:t>Тучкины</w:t>
      </w:r>
      <w:proofErr w:type="spellEnd"/>
      <w:r w:rsidRPr="007F5960">
        <w:rPr>
          <w:rFonts w:ascii="Times New Roman" w:hAnsi="Times New Roman" w:cs="Times New Roman"/>
        </w:rPr>
        <w:t xml:space="preserve"> штучки».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Проза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Куприн «Слон»;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К. Паустовский «Заячьи лапы», «Стальное колечко»*, «Растрепанный воробей»;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Гарин-Михайловский «Детство Темы».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Классики советской и русской детской литературы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Берестов: «Большой мороз», «Плащ», «Первый листопад»*, «Урок листопада»*, «Отражение»*;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Матвеева: «Картофельные олени», «Гуси на снегу»;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</w:t>
      </w:r>
      <w:proofErr w:type="spellStart"/>
      <w:r w:rsidRPr="007F5960">
        <w:rPr>
          <w:rFonts w:ascii="Times New Roman" w:hAnsi="Times New Roman" w:cs="Times New Roman"/>
        </w:rPr>
        <w:t>Шефнер</w:t>
      </w:r>
      <w:proofErr w:type="spellEnd"/>
      <w:r w:rsidRPr="007F5960">
        <w:rPr>
          <w:rFonts w:ascii="Times New Roman" w:hAnsi="Times New Roman" w:cs="Times New Roman"/>
        </w:rPr>
        <w:t xml:space="preserve"> «Середина марта»;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Козлов: «Июль», «Мимо белого облака луны», «Сентябрь»; Д. Дмитриев «Встреча»;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</w:t>
      </w:r>
      <w:proofErr w:type="spellStart"/>
      <w:r w:rsidRPr="007F5960">
        <w:rPr>
          <w:rFonts w:ascii="Times New Roman" w:hAnsi="Times New Roman" w:cs="Times New Roman"/>
        </w:rPr>
        <w:t>Бородицкая</w:t>
      </w:r>
      <w:proofErr w:type="spellEnd"/>
      <w:r w:rsidRPr="007F5960">
        <w:rPr>
          <w:rFonts w:ascii="Times New Roman" w:hAnsi="Times New Roman" w:cs="Times New Roman"/>
        </w:rPr>
        <w:t xml:space="preserve"> «На контрольной»;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Э. </w:t>
      </w:r>
      <w:proofErr w:type="spellStart"/>
      <w:r w:rsidRPr="007F5960">
        <w:rPr>
          <w:rFonts w:ascii="Times New Roman" w:hAnsi="Times New Roman" w:cs="Times New Roman"/>
        </w:rPr>
        <w:t>Мошковская</w:t>
      </w:r>
      <w:proofErr w:type="spellEnd"/>
      <w:r w:rsidRPr="007F5960">
        <w:rPr>
          <w:rFonts w:ascii="Times New Roman" w:hAnsi="Times New Roman" w:cs="Times New Roman"/>
        </w:rPr>
        <w:t xml:space="preserve">: «Где тихий-тихий пруд», «Вода в колодце», «Мотылек»*, «Осенняя вода»*, «Нужен он...»*, «Когда я уезжаю»*;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Ю. </w:t>
      </w:r>
      <w:proofErr w:type="spellStart"/>
      <w:r w:rsidRPr="007F5960">
        <w:rPr>
          <w:rFonts w:ascii="Times New Roman" w:hAnsi="Times New Roman" w:cs="Times New Roman"/>
        </w:rPr>
        <w:t>Мориц</w:t>
      </w:r>
      <w:proofErr w:type="spellEnd"/>
      <w:r w:rsidRPr="007F5960">
        <w:rPr>
          <w:rFonts w:ascii="Times New Roman" w:hAnsi="Times New Roman" w:cs="Times New Roman"/>
        </w:rPr>
        <w:t xml:space="preserve"> «Жора Кошкин».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Проза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Гайдар «Чук и Гек»;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Пантелеев «Честное слово»;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Б. Житков «Как я ловил человечков»;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Саша Черный «Дневник </w:t>
      </w:r>
      <w:proofErr w:type="spellStart"/>
      <w:r w:rsidRPr="007F5960">
        <w:rPr>
          <w:rFonts w:ascii="Times New Roman" w:hAnsi="Times New Roman" w:cs="Times New Roman"/>
        </w:rPr>
        <w:t>фокса</w:t>
      </w:r>
      <w:proofErr w:type="spellEnd"/>
      <w:r w:rsidRPr="007F5960">
        <w:rPr>
          <w:rFonts w:ascii="Times New Roman" w:hAnsi="Times New Roman" w:cs="Times New Roman"/>
        </w:rPr>
        <w:t xml:space="preserve"> Микки»;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Тэффи «Преступник»;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Носов «Мишкина каша»*;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Б. </w:t>
      </w:r>
      <w:proofErr w:type="spellStart"/>
      <w:r w:rsidRPr="007F5960">
        <w:rPr>
          <w:rFonts w:ascii="Times New Roman" w:hAnsi="Times New Roman" w:cs="Times New Roman"/>
        </w:rPr>
        <w:t>Заходер</w:t>
      </w:r>
      <w:proofErr w:type="spellEnd"/>
      <w:r w:rsidRPr="007F5960">
        <w:rPr>
          <w:rFonts w:ascii="Times New Roman" w:hAnsi="Times New Roman" w:cs="Times New Roman"/>
        </w:rPr>
        <w:t xml:space="preserve"> «История гусеницы»;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Драгунский: «Ровно 25 кило», «Кот в сапогах»*;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Ю. Коваль: «Березовый пирожок», «Вода с закрытыми глазами», «Под соснами»*;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Козлов: «Как оттенить тишину», «Разрешите с вами </w:t>
      </w:r>
      <w:proofErr w:type="spellStart"/>
      <w:r w:rsidRPr="007F5960">
        <w:rPr>
          <w:rFonts w:ascii="Times New Roman" w:hAnsi="Times New Roman" w:cs="Times New Roman"/>
        </w:rPr>
        <w:t>посумерничать</w:t>
      </w:r>
      <w:proofErr w:type="spellEnd"/>
      <w:r w:rsidRPr="007F5960">
        <w:rPr>
          <w:rFonts w:ascii="Times New Roman" w:hAnsi="Times New Roman" w:cs="Times New Roman"/>
        </w:rPr>
        <w:t xml:space="preserve">», «Если меня совсем нет», «Звуки и голоса»*;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К. Чуковский «От двух до пяти»;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Каминский «Сочинение»;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Пивоварова «Сочинение».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Современная детская литература на рубеже XX — XXI веков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Лунин: «Идем в лучах зари»*, «Ливень»*;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Д. Дмитриев «Встреча»*;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Яковлев «Для Лены»;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</w:t>
      </w:r>
      <w:proofErr w:type="spellStart"/>
      <w:r w:rsidRPr="007F5960">
        <w:rPr>
          <w:rFonts w:ascii="Times New Roman" w:hAnsi="Times New Roman" w:cs="Times New Roman"/>
        </w:rPr>
        <w:t>Яснов</w:t>
      </w:r>
      <w:proofErr w:type="spellEnd"/>
      <w:r w:rsidRPr="007F5960">
        <w:rPr>
          <w:rFonts w:ascii="Times New Roman" w:hAnsi="Times New Roman" w:cs="Times New Roman"/>
        </w:rPr>
        <w:t xml:space="preserve">: «Подходящий угол»; «Гусеница — бабочке»; «Мы и птицы»*;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Г. Остер «Вредные советы»;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Яхнин «Лесные жуки». Проза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Тим. Собакин: «Игра в птиц», «Самая большая драгоценность»*;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Маша </w:t>
      </w:r>
      <w:proofErr w:type="spellStart"/>
      <w:r w:rsidRPr="007F5960">
        <w:rPr>
          <w:rFonts w:ascii="Times New Roman" w:hAnsi="Times New Roman" w:cs="Times New Roman"/>
        </w:rPr>
        <w:t>Вайсман</w:t>
      </w:r>
      <w:proofErr w:type="spellEnd"/>
      <w:r w:rsidRPr="007F5960">
        <w:rPr>
          <w:rFonts w:ascii="Times New Roman" w:hAnsi="Times New Roman" w:cs="Times New Roman"/>
        </w:rPr>
        <w:t>: «Лучший друг медуз», «</w:t>
      </w:r>
      <w:proofErr w:type="spellStart"/>
      <w:r w:rsidRPr="007F5960">
        <w:rPr>
          <w:rFonts w:ascii="Times New Roman" w:hAnsi="Times New Roman" w:cs="Times New Roman"/>
        </w:rPr>
        <w:t>Приставочка</w:t>
      </w:r>
      <w:proofErr w:type="spellEnd"/>
      <w:r w:rsidRPr="007F5960">
        <w:rPr>
          <w:rFonts w:ascii="Times New Roman" w:hAnsi="Times New Roman" w:cs="Times New Roman"/>
        </w:rPr>
        <w:t xml:space="preserve"> моя </w:t>
      </w:r>
      <w:proofErr w:type="spellStart"/>
      <w:r w:rsidRPr="007F5960">
        <w:rPr>
          <w:rFonts w:ascii="Times New Roman" w:hAnsi="Times New Roman" w:cs="Times New Roman"/>
        </w:rPr>
        <w:t>любименькая</w:t>
      </w:r>
      <w:proofErr w:type="spellEnd"/>
      <w:r w:rsidRPr="007F5960">
        <w:rPr>
          <w:rFonts w:ascii="Times New Roman" w:hAnsi="Times New Roman" w:cs="Times New Roman"/>
        </w:rPr>
        <w:t xml:space="preserve">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Т. Пономарева: «Прогноз погоды», «Лето в чайнике», «Автобус», «В шкафу», «Помощь»; О. </w:t>
      </w:r>
      <w:proofErr w:type="spellStart"/>
      <w:r w:rsidRPr="007F5960">
        <w:rPr>
          <w:rFonts w:ascii="Times New Roman" w:hAnsi="Times New Roman" w:cs="Times New Roman"/>
        </w:rPr>
        <w:t>Кургузов</w:t>
      </w:r>
      <w:proofErr w:type="spellEnd"/>
      <w:r w:rsidRPr="007F5960">
        <w:rPr>
          <w:rFonts w:ascii="Times New Roman" w:hAnsi="Times New Roman" w:cs="Times New Roman"/>
        </w:rPr>
        <w:t xml:space="preserve"> «Мальчик-папа»*; С. Махотин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«Самый маленький»*; А. Иванов «Как </w:t>
      </w:r>
      <w:proofErr w:type="spellStart"/>
      <w:r w:rsidRPr="007F5960">
        <w:rPr>
          <w:rFonts w:ascii="Times New Roman" w:hAnsi="Times New Roman" w:cs="Times New Roman"/>
        </w:rPr>
        <w:t>Хома</w:t>
      </w:r>
      <w:proofErr w:type="spellEnd"/>
      <w:r w:rsidRPr="007F5960">
        <w:rPr>
          <w:rFonts w:ascii="Times New Roman" w:hAnsi="Times New Roman" w:cs="Times New Roman"/>
        </w:rPr>
        <w:t xml:space="preserve"> картины собирал»*.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Вологодские писатели и поэты: Былина «Отчего богатыри перевелись на святой Руси», В. Белов «</w:t>
      </w:r>
      <w:proofErr w:type="gramStart"/>
      <w:r w:rsidRPr="007F5960">
        <w:rPr>
          <w:rFonts w:ascii="Times New Roman" w:hAnsi="Times New Roman" w:cs="Times New Roman"/>
        </w:rPr>
        <w:t>Тунеядец</w:t>
      </w:r>
      <w:proofErr w:type="gramEnd"/>
      <w:r w:rsidRPr="007F5960">
        <w:rPr>
          <w:rFonts w:ascii="Times New Roman" w:hAnsi="Times New Roman" w:cs="Times New Roman"/>
        </w:rPr>
        <w:t xml:space="preserve">», А.Яшин «Покормите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lastRenderedPageBreak/>
        <w:t xml:space="preserve">птиц», «Журавли»,  О.Фокина «Родник», «В цветной бумажке розовое мыло»,  В.Аринин «Астра в космосе», «Великий Устюг – родина Деда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Мороза», И.Полуянов «Черника».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</w:rPr>
        <w:t xml:space="preserve"> </w:t>
      </w:r>
      <w:r w:rsidRPr="007F5960">
        <w:rPr>
          <w:rFonts w:ascii="Times New Roman" w:hAnsi="Times New Roman" w:cs="Times New Roman"/>
          <w:b/>
        </w:rPr>
        <w:t xml:space="preserve">4 КЛАСС (136 ч)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Общая характеристика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Программа 4 класса, сохраняя единые принципы и задачи изучения литературы как искусства и явления художественной культуры,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поднимает учеников на новую ступень общего и эстетического развития. Она впервые знакомит школьников с понятием «миф», а сложная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природа  мифа,  объединяющего  обрядовую  практику  и  собственно  текст,  участвующий  в  проведении  обряда,  вводит  фольклор 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 более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широкий контекст явлений культуры. Особенностью работы в 4 классе является формирование общего представления о связи мифа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такими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жанрами фольклора, как сказка о животных и волшебная сказка, и с такими малыми жанрами фольклора, как загадка, считалка, дразнилка,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закличка</w:t>
      </w:r>
      <w:proofErr w:type="spellEnd"/>
      <w:r w:rsidRPr="007F5960">
        <w:rPr>
          <w:rFonts w:ascii="Times New Roman" w:hAnsi="Times New Roman" w:cs="Times New Roman"/>
        </w:rPr>
        <w:t xml:space="preserve">. На материале фольклорных текстов (волшебной сказки и былины) школьникам показывается проникновение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устное народное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творчество фабульных элементов истории (т. е. географических и исторических названий, примет и особенностей быта людей письменной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эпохи). Вместе с тем школьники убеждаются в том, что при этом жанровые особенности фольклора сохраняются. Выявление конкретно-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исторических  черт  времени  необходимо  для формирования  полноценных  представлений  о  коренных  отличиях  народной  литературы  </w:t>
      </w:r>
      <w:proofErr w:type="gramStart"/>
      <w:r w:rsidRPr="007F5960">
        <w:rPr>
          <w:rFonts w:ascii="Times New Roman" w:hAnsi="Times New Roman" w:cs="Times New Roman"/>
        </w:rPr>
        <w:t>от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авторской: время в народной литературе понимается как ПРИРОДА, как природный цикл, сезонный круг; время в авторской литературе —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это ИСТОРИЯ, историческое движение событий и развитие характеров. Главной ценностью в народной литературе является сохранение или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восстановление природного и социального порядка; главной ценностью в авторской литературе является конкретный человек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присущим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ему миром переживаний.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Программа 4 класса продолжает  знакомить младших школьников  с шедеврами отечественной и  зарубежной живописи и музыки.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Живописные произведения «Музейного Дома» и музыкальные шедевры позволяют обращаться к </w:t>
      </w:r>
      <w:proofErr w:type="gramStart"/>
      <w:r w:rsidRPr="007F5960">
        <w:rPr>
          <w:rFonts w:ascii="Times New Roman" w:hAnsi="Times New Roman" w:cs="Times New Roman"/>
        </w:rPr>
        <w:t>обсуждаемым</w:t>
      </w:r>
      <w:proofErr w:type="gramEnd"/>
      <w:r w:rsidRPr="007F5960">
        <w:rPr>
          <w:rFonts w:ascii="Times New Roman" w:hAnsi="Times New Roman" w:cs="Times New Roman"/>
        </w:rPr>
        <w:t xml:space="preserve"> эстетическим и этическим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проблемам на материале разных видов искусства. Это делает все обсуждаемые проблемы общими проблемами художественной культуры.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Программа продолжает углублять представления младших школьников о содержательной выразительности поэтической формы. На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разнообразном поэтическом </w:t>
      </w:r>
      <w:proofErr w:type="gramStart"/>
      <w:r w:rsidRPr="007F5960">
        <w:rPr>
          <w:rFonts w:ascii="Times New Roman" w:hAnsi="Times New Roman" w:cs="Times New Roman"/>
        </w:rPr>
        <w:t>материале</w:t>
      </w:r>
      <w:proofErr w:type="gramEnd"/>
      <w:r w:rsidRPr="007F5960">
        <w:rPr>
          <w:rFonts w:ascii="Times New Roman" w:hAnsi="Times New Roman" w:cs="Times New Roman"/>
        </w:rPr>
        <w:t xml:space="preserve"> школьникам демонстрируется простота и фольклорная </w:t>
      </w:r>
      <w:proofErr w:type="spellStart"/>
      <w:r w:rsidRPr="007F5960">
        <w:rPr>
          <w:rFonts w:ascii="Times New Roman" w:hAnsi="Times New Roman" w:cs="Times New Roman"/>
        </w:rPr>
        <w:t>укорененность</w:t>
      </w:r>
      <w:proofErr w:type="spellEnd"/>
      <w:r w:rsidRPr="007F5960">
        <w:rPr>
          <w:rFonts w:ascii="Times New Roman" w:hAnsi="Times New Roman" w:cs="Times New Roman"/>
        </w:rPr>
        <w:t xml:space="preserve"> парной рифмы, ритмичность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перекрестной</w:t>
      </w:r>
      <w:proofErr w:type="gramEnd"/>
      <w:r w:rsidRPr="007F5960">
        <w:rPr>
          <w:rFonts w:ascii="Times New Roman" w:hAnsi="Times New Roman" w:cs="Times New Roman"/>
        </w:rPr>
        <w:t xml:space="preserve"> и изысканная сложность охватной; энергичность мужских окончаний, спокойная уверенность женских окончаний и песенная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протяжность  дактилических  окончаний.  Школьники  убеждаются  в  содержательности  выбора  поэтами  длины  строки;  знакомятся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богатством возможностей </w:t>
      </w:r>
      <w:proofErr w:type="spellStart"/>
      <w:r w:rsidRPr="007F5960">
        <w:rPr>
          <w:rFonts w:ascii="Times New Roman" w:hAnsi="Times New Roman" w:cs="Times New Roman"/>
        </w:rPr>
        <w:t>онегинской</w:t>
      </w:r>
      <w:proofErr w:type="spellEnd"/>
      <w:r w:rsidRPr="007F5960">
        <w:rPr>
          <w:rFonts w:ascii="Times New Roman" w:hAnsi="Times New Roman" w:cs="Times New Roman"/>
        </w:rPr>
        <w:t xml:space="preserve"> строфы.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Развивается  представление  учащихся  о  разных  типах  повествования:  школьники  продолжают  знакомство  с  </w:t>
      </w:r>
      <w:proofErr w:type="gramStart"/>
      <w:r w:rsidRPr="007F5960">
        <w:rPr>
          <w:rFonts w:ascii="Times New Roman" w:hAnsi="Times New Roman" w:cs="Times New Roman"/>
        </w:rPr>
        <w:t>прозаическими</w:t>
      </w:r>
      <w:proofErr w:type="gramEnd"/>
      <w:r w:rsidRPr="007F5960">
        <w:rPr>
          <w:rFonts w:ascii="Times New Roman" w:hAnsi="Times New Roman" w:cs="Times New Roman"/>
        </w:rPr>
        <w:t xml:space="preserve"> 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поэтическими  текстами,  с  элементами  драмы  в  крупных  диалоговых  отрывках  из  прозаических  текстов.  Это  является  своеобразной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пропедевтикой грядущего (в основной школе) знакомства с родовым делением литературы на эпос, лирику и драму.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Программа  4  класса  предусматривает  анализ  объемных  произведений,  сложных  по  композиции  и  художественному  содержанию,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передающих целую гамму разнообразных чувств, доступных детям. Выявление авторской точки зрения на изображаемые события завершает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представлений об особенностях авторской литературы.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Решение проблемы «автора» и «точки зрения» программа предусматривает как решение: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— проблемы выражения авторской точки зрения в прозе и поэзии;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— проблемы выражения чувств лирического героя в лирике;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— проблемы несовпадения мировосприятия автора-рассказчика и героя.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Особенность  четвертого  года  изучения  литературы  состоит  в  том,  что  этот  год  завершает  формирование  того  элементарного инструментария,  который  будет  необходим  читателю  основной школы  для  анализа  и  оценки  произведений  разных жанров фольклора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разных родов и жанров авторской литературы.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Итогом  четвертого  года  обучения  должны  стать:  начальные  умения  анализа  литературного  произведения;  умение  устного 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письменного высказывания в рамках разных жанров (сочинение на свободную тему; сравнительный анализ двух произведений в заданном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аспекте</w:t>
      </w:r>
      <w:proofErr w:type="gramEnd"/>
      <w:r w:rsidRPr="007F5960">
        <w:rPr>
          <w:rFonts w:ascii="Times New Roman" w:hAnsi="Times New Roman" w:cs="Times New Roman"/>
        </w:rPr>
        <w:t xml:space="preserve">, отзыв о произведении);  умение работать  с разными  текстами,  включая  словари и  справочники для решения конкретных  задач;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 выбирать книги  в библиотеке; первичное интуитивное ориентирование  в мире доступной детскому  восприятию художественной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литературы; эстетическое переживание ценности художественных произведений и выявление их нравственного смысла.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Содержание программы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Совершенствование умения чтения про себя в процессе ознакомительного, просмотрового чтения, выборочного и изучающего чтения.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Совершенствование  умений  и  навыков  выразительного  и  осмысленного  чтения:  учет  тех  требований  к  выразительности  чтения,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которые</w:t>
      </w:r>
      <w:proofErr w:type="gramEnd"/>
      <w:r w:rsidRPr="007F5960">
        <w:rPr>
          <w:rFonts w:ascii="Times New Roman" w:hAnsi="Times New Roman" w:cs="Times New Roman"/>
        </w:rPr>
        <w:t xml:space="preserve"> продиктованы жанровой принадлежностью текста. Дальнейшее развитие навыков свободного владения устной и письменной речью.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формирование культуры предметного общения: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  умения целенаправленного доказательного высказывания с привлечением текста произведения;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 способности критично относиться к результатам собственного творчества;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в)  способности тактично оценивать результаты творчества одноклассников.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формирование культуры предметной переписки с научным клубом младшего школьника «Ключ и заря».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определять тему и главную мысль произведения; делить текст на смысловые части, составлять план текста и использовать его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для пересказа; пересказывать те</w:t>
      </w:r>
      <w:proofErr w:type="gramStart"/>
      <w:r w:rsidRPr="007F5960">
        <w:rPr>
          <w:rFonts w:ascii="Times New Roman" w:hAnsi="Times New Roman" w:cs="Times New Roman"/>
        </w:rPr>
        <w:t>кст кр</w:t>
      </w:r>
      <w:proofErr w:type="gramEnd"/>
      <w:r w:rsidRPr="007F5960">
        <w:rPr>
          <w:rFonts w:ascii="Times New Roman" w:hAnsi="Times New Roman" w:cs="Times New Roman"/>
        </w:rPr>
        <w:t xml:space="preserve">атко и подробно.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 составлять общее представление о  содержании основных литературных произведений, изученных  в классе, указывать 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авторов и названия; характеризовать героев произведений; сравнивать характеры героев одного и разных произведений; выявлять </w:t>
      </w:r>
      <w:proofErr w:type="gramStart"/>
      <w:r w:rsidRPr="007F5960">
        <w:rPr>
          <w:rFonts w:ascii="Times New Roman" w:hAnsi="Times New Roman" w:cs="Times New Roman"/>
        </w:rPr>
        <w:t>авторское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отношение к герою.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библиографической культуры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Дальнейшее формирование умений ориентироваться в книге по ее элементам («Содержание» и «Оглавление» книги, титульный лист,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аннотация, сведения о художниках — иллюстраторах книги). Формирование умений составлять аннотацию на отдельное произведение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сборник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Использование толкового, фразеологического и этимологического учебных словарей для уточнения значений и происхождения слов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выражений, встречающихся на страницах литературных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умения выбирать книги в библиотеке на основе рекомендованного списка.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Биография автора художественного произведения. Начальные представления о творческой биографии писателя (поэта, художника),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том числе вологодских авторов и поэтов: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роль конкретных жизненных впечатлений и наблюдений в создании художественного произведения;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участие воображения и фантазии в создании произведений;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в)  диалоги  с  современным  московским  детским  писателем  и  современными  художниками  (авторами  иллюстраций  к  учебнику); детские вопросы к авторам и ответы на них.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Представление о библиографическом словаре (без использования термина). Использование биографических сведений об авторе </w:t>
      </w:r>
      <w:proofErr w:type="gramStart"/>
      <w:r w:rsidRPr="007F5960">
        <w:rPr>
          <w:rFonts w:ascii="Times New Roman" w:hAnsi="Times New Roman" w:cs="Times New Roman"/>
        </w:rPr>
        <w:t>для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составления небольшого сообщения о творчестве писателя или поэта.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«Литературоведческая пропедевтика»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Устное народное творчество. Формирование общего представления о «мифе» как способе жизни человека в древности, помогающем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установить отношения человека с миром природы. Представления о Мировом дереве как связи между миром человека и волшебным миром;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представления о тотемных животных и тотемных растениях как прародителях человека.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Волшебная  сказка.  Отражение  древних  (мифологических)  представлений  о  мире.  Герой  волшебной  сказки.  Представление  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волшебном  </w:t>
      </w:r>
      <w:proofErr w:type="gramStart"/>
      <w:r w:rsidRPr="007F5960">
        <w:rPr>
          <w:rFonts w:ascii="Times New Roman" w:hAnsi="Times New Roman" w:cs="Times New Roman"/>
        </w:rPr>
        <w:t>мире</w:t>
      </w:r>
      <w:proofErr w:type="gramEnd"/>
      <w:r w:rsidRPr="007F5960">
        <w:rPr>
          <w:rFonts w:ascii="Times New Roman" w:hAnsi="Times New Roman" w:cs="Times New Roman"/>
        </w:rPr>
        <w:t xml:space="preserve">,  волшебном  помощнике  и  волшебных  предметах,  волшебных  числах  и  словах.  </w:t>
      </w:r>
      <w:proofErr w:type="gramStart"/>
      <w:r w:rsidRPr="007F5960">
        <w:rPr>
          <w:rFonts w:ascii="Times New Roman" w:hAnsi="Times New Roman" w:cs="Times New Roman"/>
        </w:rPr>
        <w:t xml:space="preserve">Особенности  сюжета  (нарушение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социального  (природного)  порядка  как  причина  выхода  героя  из  дома;  дорога  к  цели,  пролегающая  через  волшебный мир;  испытания,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помощь волшебного помощника, победа над волшебным миром как восстановление социального (природного) порядка и справедливости.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Отслеживание  особенностей  мифологического  восприятия  мира  в  сказках  народов  мира,  в  старославянских  легендах  и  русских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народных </w:t>
      </w:r>
      <w:proofErr w:type="gramStart"/>
      <w:r w:rsidRPr="007F5960">
        <w:rPr>
          <w:rFonts w:ascii="Times New Roman" w:hAnsi="Times New Roman" w:cs="Times New Roman"/>
        </w:rPr>
        <w:t>сказках</w:t>
      </w:r>
      <w:proofErr w:type="gramEnd"/>
      <w:r w:rsidRPr="007F5960">
        <w:rPr>
          <w:rFonts w:ascii="Times New Roman" w:hAnsi="Times New Roman" w:cs="Times New Roman"/>
        </w:rPr>
        <w:t xml:space="preserve">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Былина как эпический жанр (историческое повествование). </w:t>
      </w:r>
      <w:proofErr w:type="gramStart"/>
      <w:r w:rsidRPr="007F5960">
        <w:rPr>
          <w:rFonts w:ascii="Times New Roman" w:hAnsi="Times New Roman" w:cs="Times New Roman"/>
        </w:rPr>
        <w:t xml:space="preserve">Характеристика эпического (исторического) героя (победитель в борьбе с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природными  силами;  защитник  границ  княжества  и  отечества;  человек,  прославляющий  своими  деяниями —  торговлей  или  ратными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подвигами — свое отечество).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Проникновение фабульных  элементов истории  (в  виде примет конкретно-исторического  времени, исторических и  географических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названий) в жанры устного народного творчества: волшебной сказки («Морской царь и Василиса Премудрая») и былины («Садко»).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Авторская сказка. Сохранение структурных (жанровых и сюжетных) связей с народной сказкой и обретение нового смысла. Развитие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сказочной  «этики»:  от  победы  с  помощью магической  силы —  к  торжеству  ума,  смекалки  (в  народной  сказке);  к  осознанию  ценности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нравственного совершенства и силы любви (в авторской сказке).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Жизнь жанров фольклора во времени.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Взаимоотношения обрядов и праздников.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Жизнь древнего жанра гимна во времени (античный гимн «Природе» и «Гимн России»): жанровое и лексическое сходство.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Народная и авторская сказка.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Рассказ. Дальнейшие наблюдения за особенностями жанра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рассказа: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 событие в рассказе — яркий случай, раскрывающий характер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героя;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сложность характера героя и развитие его во времени;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в) драматизм рассказа (А. Чехов «Ванька», Л. Андреев «Петька на даче», Л. Улицкая «Бумажная победа»);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г)    формирование  первичных  представлений  о  художественной  правде  как  правде  мира  чувств,  которая  может  существовать 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контексте</w:t>
      </w:r>
      <w:proofErr w:type="gramEnd"/>
      <w:r w:rsidRPr="007F5960">
        <w:rPr>
          <w:rFonts w:ascii="Times New Roman" w:hAnsi="Times New Roman" w:cs="Times New Roman"/>
        </w:rPr>
        <w:t xml:space="preserve"> вымысла и воображения;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д</w:t>
      </w:r>
      <w:proofErr w:type="spellEnd"/>
      <w:r w:rsidRPr="007F5960">
        <w:rPr>
          <w:rFonts w:ascii="Times New Roman" w:hAnsi="Times New Roman" w:cs="Times New Roman"/>
        </w:rPr>
        <w:t xml:space="preserve">)  выразительность художественного языка. Сказочная повесть: С. Лагерлёф «Чудесное путешествие Нильса с дикими гусями».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Жанровые  особенности,  роднящие  сказочную  повесть  с  жанром  рассказа:  наличие  нескольких  сюжетных  линий,  многообразие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событий, протяженность действия во времени, реальность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переживаний героя.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Жанровые  особенности,  роднящие  сказочную  повесть  с  жанром  сказки:  сосуществование  реального  и  волшебного  миров,  пре-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вращения, подвиги героя и выполнение им трудных заданий, волшебные числа и волшебные слова.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Герой  сказочной  повести:  проявление  характера  в  поступках  и  речи,  развитие  характера  во  времени.  Перенесение  победы  </w:t>
      </w:r>
      <w:proofErr w:type="gramStart"/>
      <w:r w:rsidRPr="007F5960">
        <w:rPr>
          <w:rFonts w:ascii="Times New Roman" w:hAnsi="Times New Roman" w:cs="Times New Roman"/>
        </w:rPr>
        <w:t>над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волшебным миром в область нравственного смысла: не знание волшебного заклинания, а преодоление собственных недостатков, воспитание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себе нравственных принципов помогают герою вернуть себе человеческий облик.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Особенности  поэзии.  Выражение  внутреннего  мира  автора  посредством  изображения  окружающего  мира.  Разница  картин  мира,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создаваемых</w:t>
      </w:r>
      <w:proofErr w:type="gramEnd"/>
      <w:r w:rsidRPr="007F5960">
        <w:rPr>
          <w:rFonts w:ascii="Times New Roman" w:hAnsi="Times New Roman" w:cs="Times New Roman"/>
        </w:rPr>
        <w:t xml:space="preserve"> поэтами. Общее представление об образе поэта через его творчество.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Формирование  представления  о  разнообразии  выразительных  средств  авторской  поэзии:  использование  приемов  олицетворения,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сравнения, антитезы (контраста); лексического и композиционного повтора.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Общее  представление  о  связи  смысла  стихотворения  с  избранной  поэтом  стихотворной формой  (на  примере  классической  и  со-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временной поэзии, знакомство с </w:t>
      </w:r>
      <w:proofErr w:type="spellStart"/>
      <w:r w:rsidRPr="007F5960">
        <w:rPr>
          <w:rFonts w:ascii="Times New Roman" w:hAnsi="Times New Roman" w:cs="Times New Roman"/>
        </w:rPr>
        <w:t>онегинской</w:t>
      </w:r>
      <w:proofErr w:type="spellEnd"/>
      <w:r w:rsidRPr="007F5960">
        <w:rPr>
          <w:rFonts w:ascii="Times New Roman" w:hAnsi="Times New Roman" w:cs="Times New Roman"/>
        </w:rPr>
        <w:t xml:space="preserve"> строфой).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Литература  в  контексте  художественной  культуры. Связь  произведений  литературы  с  произведениями  других  видов  искусства: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живописными и музыкальными произведениями.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 формирование  культуры  сравнительного  анализа  произведений,  принадлежащих  к  разным  видам  искусства:  </w:t>
      </w:r>
      <w:proofErr w:type="gramStart"/>
      <w:r w:rsidRPr="007F5960">
        <w:rPr>
          <w:rFonts w:ascii="Times New Roman" w:hAnsi="Times New Roman" w:cs="Times New Roman"/>
        </w:rPr>
        <w:t>про</w:t>
      </w:r>
      <w:proofErr w:type="gram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изведения  сравниваются  не  на  основе  их  тематического  сходства,  а  на  основе  сходства  или  различия  мировосприятия  их  авторов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(выраженных в произведении мыслей и переживаний).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 учащихся»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Умение читать выразительно стихотворный и прозаический текст, основываясь на восприятие и передачу </w:t>
      </w:r>
      <w:proofErr w:type="gramStart"/>
      <w:r w:rsidRPr="007F5960">
        <w:rPr>
          <w:rFonts w:ascii="Times New Roman" w:hAnsi="Times New Roman" w:cs="Times New Roman"/>
        </w:rPr>
        <w:t>художественных</w:t>
      </w:r>
      <w:proofErr w:type="gramEnd"/>
      <w:r w:rsidRPr="007F5960">
        <w:rPr>
          <w:rFonts w:ascii="Times New Roman" w:hAnsi="Times New Roman" w:cs="Times New Roman"/>
        </w:rPr>
        <w:t xml:space="preserve"> особенно-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стей</w:t>
      </w:r>
      <w:proofErr w:type="spellEnd"/>
      <w:r w:rsidRPr="007F5960">
        <w:rPr>
          <w:rFonts w:ascii="Times New Roman" w:hAnsi="Times New Roman" w:cs="Times New Roman"/>
        </w:rPr>
        <w:t xml:space="preserve"> текста, выражение собственного отношения к тексту и в соответствии с выработанными критериями выразительного чтения.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формирование умений обсуждать с одноклассниками иллюстрации в учебнике и репродукции живописных произведений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 раздела «Музейный Дом», слушать и обсуждать музыкальные произведения и сравнивать их с художественными текстами и живописными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произведениями с точки зрения выраженных в них мыслей, чувств и переживаний.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Дальнейшее формирование  умений  устно  и  письменно  (в  виде  высказываний  и  коротких  сочинений)  делиться  </w:t>
      </w:r>
      <w:proofErr w:type="gramStart"/>
      <w:r w:rsidRPr="007F5960">
        <w:rPr>
          <w:rFonts w:ascii="Times New Roman" w:hAnsi="Times New Roman" w:cs="Times New Roman"/>
        </w:rPr>
        <w:t>своими</w:t>
      </w:r>
      <w:proofErr w:type="gramEnd"/>
      <w:r w:rsidRPr="007F5960">
        <w:rPr>
          <w:rFonts w:ascii="Times New Roman" w:hAnsi="Times New Roman" w:cs="Times New Roman"/>
        </w:rPr>
        <w:t xml:space="preserve">  личными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впечатлениями и наблюдениями, возникшими в ходе обсуждения литературных текстов, живописных и музыкальных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Формирование  умений  выполнять объемные  творческие  задания  в рамках подготовки к литературной олимпиаде  (по материалам,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представленным в учебнике).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Круг чтения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Устное народное творчество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Мифологические сюжеты Древней Греции, древних славян.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Русские народные волшебные сказки: «Сивка-Бурка», «</w:t>
      </w:r>
      <w:proofErr w:type="spellStart"/>
      <w:r w:rsidRPr="007F5960">
        <w:rPr>
          <w:rFonts w:ascii="Times New Roman" w:hAnsi="Times New Roman" w:cs="Times New Roman"/>
        </w:rPr>
        <w:t>Крошечка-Хаврошечка</w:t>
      </w:r>
      <w:proofErr w:type="spellEnd"/>
      <w:r w:rsidRPr="007F5960">
        <w:rPr>
          <w:rFonts w:ascii="Times New Roman" w:hAnsi="Times New Roman" w:cs="Times New Roman"/>
        </w:rPr>
        <w:t>», «</w:t>
      </w:r>
      <w:proofErr w:type="spellStart"/>
      <w:r w:rsidRPr="007F5960">
        <w:rPr>
          <w:rFonts w:ascii="Times New Roman" w:hAnsi="Times New Roman" w:cs="Times New Roman"/>
        </w:rPr>
        <w:t>Морозко</w:t>
      </w:r>
      <w:proofErr w:type="spellEnd"/>
      <w:r w:rsidRPr="007F5960">
        <w:rPr>
          <w:rFonts w:ascii="Times New Roman" w:hAnsi="Times New Roman" w:cs="Times New Roman"/>
        </w:rPr>
        <w:t>»*, «Морской царь и Василиса Премудрая», «Иван-царевич и серый волк»*, «</w:t>
      </w:r>
      <w:proofErr w:type="spellStart"/>
      <w:r w:rsidRPr="007F5960">
        <w:rPr>
          <w:rFonts w:ascii="Times New Roman" w:hAnsi="Times New Roman" w:cs="Times New Roman"/>
        </w:rPr>
        <w:t>Финист</w:t>
      </w:r>
      <w:proofErr w:type="spellEnd"/>
      <w:r w:rsidRPr="007F5960">
        <w:rPr>
          <w:rFonts w:ascii="Times New Roman" w:hAnsi="Times New Roman" w:cs="Times New Roman"/>
        </w:rPr>
        <w:t xml:space="preserve"> — ясный сокол»*. Зарубежная волшебная сказка: «</w:t>
      </w:r>
      <w:proofErr w:type="spellStart"/>
      <w:proofErr w:type="gramStart"/>
      <w:r w:rsidRPr="007F5960">
        <w:rPr>
          <w:rFonts w:ascii="Times New Roman" w:hAnsi="Times New Roman" w:cs="Times New Roman"/>
        </w:rPr>
        <w:t>Алтын-сака</w:t>
      </w:r>
      <w:proofErr w:type="spellEnd"/>
      <w:proofErr w:type="gramEnd"/>
      <w:r w:rsidRPr="007F5960">
        <w:rPr>
          <w:rFonts w:ascii="Times New Roman" w:hAnsi="Times New Roman" w:cs="Times New Roman"/>
        </w:rPr>
        <w:t xml:space="preserve"> — золотая бабка».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Былины: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киевского цикла: «Илья Муромец и </w:t>
      </w:r>
      <w:proofErr w:type="spellStart"/>
      <w:r w:rsidRPr="007F5960">
        <w:rPr>
          <w:rFonts w:ascii="Times New Roman" w:hAnsi="Times New Roman" w:cs="Times New Roman"/>
        </w:rPr>
        <w:t>Святогор</w:t>
      </w:r>
      <w:proofErr w:type="spellEnd"/>
      <w:r w:rsidRPr="007F5960">
        <w:rPr>
          <w:rFonts w:ascii="Times New Roman" w:hAnsi="Times New Roman" w:cs="Times New Roman"/>
        </w:rPr>
        <w:t xml:space="preserve">»*, «Илья Муромец и Соловей-разбойник»;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 новгородского цикла: «Садко».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Классики русской литературы XVIII — первой половины XX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.: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Жуковский: «Славянка» (отрывок), «Весеннее чувство» (отрывок);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Пушкин: «Везувий зев открыл...», отрывки из «Евгения Онегина», «Гонимы вешними лучами...», «Сквозь волнистые туманы...»;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Лермонтов «Парус»;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Ф. Тютчев «Как весел грохот летних бурь...»;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Фет «Это утро, радость эта...»;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Бунин: «Нет солнца, но светлы пруды...», «Детство»;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Заболоцкий: «Сентябрь», «Оттепель»;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В. Хлебников «Кузнечик»;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Маяковский «Хорошее отношение к лошадям»;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Б. Пастернак «Опять весна»;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Чехов «Ванька», «Мальчики»;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Андреев «Петька на даче»;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Волошин «Зеленый вал отпрянул...»;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Набоков: «Грибы», «Мой друг, я искренно жалею...», «Обида»;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Погорельский «Черная курица, или подземные жители» (в сокращении)*. Классики русской литературы второй половины XX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.: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Ахматова: «Тайны ремесла», «Перед весной бывают дни...», «Памяти друга»;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Михалков. Государственный гимн Российской Федерации;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</w:t>
      </w:r>
      <w:proofErr w:type="spellStart"/>
      <w:r w:rsidRPr="007F5960">
        <w:rPr>
          <w:rFonts w:ascii="Times New Roman" w:hAnsi="Times New Roman" w:cs="Times New Roman"/>
        </w:rPr>
        <w:t>Рыленков</w:t>
      </w:r>
      <w:proofErr w:type="spellEnd"/>
      <w:r w:rsidRPr="007F5960">
        <w:rPr>
          <w:rFonts w:ascii="Times New Roman" w:hAnsi="Times New Roman" w:cs="Times New Roman"/>
        </w:rPr>
        <w:t xml:space="preserve"> «К Родине»;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 Рубцов «Доволен я буквально всем»;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Д. Самойлов «Красная осень»;-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А. Кушнер «Сирень»;</w:t>
      </w:r>
      <w:proofErr w:type="gramStart"/>
      <w:r w:rsidRPr="007F5960">
        <w:rPr>
          <w:rFonts w:ascii="Times New Roman" w:hAnsi="Times New Roman" w:cs="Times New Roman"/>
        </w:rPr>
        <w:t xml:space="preserve"> .</w:t>
      </w:r>
      <w:proofErr w:type="gramEnd"/>
      <w:r w:rsidRPr="007F5960">
        <w:rPr>
          <w:rFonts w:ascii="Times New Roman" w:hAnsi="Times New Roman" w:cs="Times New Roman"/>
        </w:rPr>
        <w:t xml:space="preserve"> В. Соколов: «</w:t>
      </w:r>
      <w:proofErr w:type="gramStart"/>
      <w:r w:rsidRPr="007F5960">
        <w:rPr>
          <w:rFonts w:ascii="Times New Roman" w:hAnsi="Times New Roman" w:cs="Times New Roman"/>
        </w:rPr>
        <w:t>О</w:t>
      </w:r>
      <w:proofErr w:type="gramEnd"/>
      <w:r w:rsidRPr="007F5960">
        <w:rPr>
          <w:rFonts w:ascii="Times New Roman" w:hAnsi="Times New Roman" w:cs="Times New Roman"/>
        </w:rPr>
        <w:t xml:space="preserve"> умножении листвы...», «Все чернила вышли...»;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Д. </w:t>
      </w:r>
      <w:proofErr w:type="spellStart"/>
      <w:r w:rsidRPr="007F5960">
        <w:rPr>
          <w:rFonts w:ascii="Times New Roman" w:hAnsi="Times New Roman" w:cs="Times New Roman"/>
        </w:rPr>
        <w:t>Кедрин</w:t>
      </w:r>
      <w:proofErr w:type="spellEnd"/>
      <w:r w:rsidRPr="007F5960">
        <w:rPr>
          <w:rFonts w:ascii="Times New Roman" w:hAnsi="Times New Roman" w:cs="Times New Roman"/>
        </w:rPr>
        <w:t xml:space="preserve"> «Все мне мерещится поле с гречихою...»;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К. Паустовский «Теплый хлеб»*;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* Произведения, отмеченные звездочкой, входят не в учебник, а в хрестоматию.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Ю. Коваль «Лес, лес! Возьми мою </w:t>
      </w:r>
      <w:proofErr w:type="spellStart"/>
      <w:r w:rsidRPr="007F5960">
        <w:rPr>
          <w:rFonts w:ascii="Times New Roman" w:hAnsi="Times New Roman" w:cs="Times New Roman"/>
        </w:rPr>
        <w:t>глоть</w:t>
      </w:r>
      <w:proofErr w:type="spellEnd"/>
      <w:r w:rsidRPr="007F5960">
        <w:rPr>
          <w:rFonts w:ascii="Times New Roman" w:hAnsi="Times New Roman" w:cs="Times New Roman"/>
        </w:rPr>
        <w:t xml:space="preserve">!»;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И. Пивоварова: «Как провожают пароходы», «Мы пошли в театр»*;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В. Драгунский «Красный шарик в синем небе»*;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Л. Улицкая «Бумажная победа»;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М. </w:t>
      </w:r>
      <w:proofErr w:type="spellStart"/>
      <w:r w:rsidRPr="007F5960">
        <w:rPr>
          <w:rFonts w:ascii="Times New Roman" w:hAnsi="Times New Roman" w:cs="Times New Roman"/>
        </w:rPr>
        <w:t>Вайсман</w:t>
      </w:r>
      <w:proofErr w:type="spellEnd"/>
      <w:r w:rsidRPr="007F5960">
        <w:rPr>
          <w:rFonts w:ascii="Times New Roman" w:hAnsi="Times New Roman" w:cs="Times New Roman"/>
        </w:rPr>
        <w:t xml:space="preserve"> «</w:t>
      </w:r>
      <w:proofErr w:type="spellStart"/>
      <w:r w:rsidRPr="007F5960">
        <w:rPr>
          <w:rFonts w:ascii="Times New Roman" w:hAnsi="Times New Roman" w:cs="Times New Roman"/>
        </w:rPr>
        <w:t>Шмыгимышь</w:t>
      </w:r>
      <w:proofErr w:type="spellEnd"/>
      <w:r w:rsidRPr="007F5960">
        <w:rPr>
          <w:rFonts w:ascii="Times New Roman" w:hAnsi="Times New Roman" w:cs="Times New Roman"/>
        </w:rPr>
        <w:t xml:space="preserve">»; С. Козлов: «Не улетай, пой, птица!», «Давно бы так, заяц», «Лисичка»*;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Б. </w:t>
      </w:r>
      <w:proofErr w:type="spellStart"/>
      <w:r w:rsidRPr="007F5960">
        <w:rPr>
          <w:rFonts w:ascii="Times New Roman" w:hAnsi="Times New Roman" w:cs="Times New Roman"/>
        </w:rPr>
        <w:t>Сергуненков</w:t>
      </w:r>
      <w:proofErr w:type="spellEnd"/>
      <w:r w:rsidRPr="007F5960">
        <w:rPr>
          <w:rFonts w:ascii="Times New Roman" w:hAnsi="Times New Roman" w:cs="Times New Roman"/>
        </w:rPr>
        <w:t xml:space="preserve"> «Конь Мотылек»;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Маршак «Как поработала зима!..»;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Пантелеев «Главный инженер».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Зарубежная литература: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древнегреческий «Гимн Природе»;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древнегреческое сказание «Персей»;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Плиний Младший «Письмо Тациту».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Авторские волшебные сказки: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Г. Андерсен: «Стойкий оловянный солдатик»*, «Снежная королева»* (в отрывках), «Русалочка» (в сокращении);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С. Лагерлёф «Путешествие Нильса с дикими гусями» (в отрывках);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 Сент-Экзюпери «Маленький принц»* (в отрывках);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Д. Даррелл «</w:t>
      </w:r>
      <w:proofErr w:type="spellStart"/>
      <w:r w:rsidRPr="007F5960">
        <w:rPr>
          <w:rFonts w:ascii="Times New Roman" w:hAnsi="Times New Roman" w:cs="Times New Roman"/>
        </w:rPr>
        <w:t>Землянично-розовый</w:t>
      </w:r>
      <w:proofErr w:type="spellEnd"/>
      <w:r w:rsidRPr="007F5960">
        <w:rPr>
          <w:rFonts w:ascii="Times New Roman" w:hAnsi="Times New Roman" w:cs="Times New Roman"/>
        </w:rPr>
        <w:t xml:space="preserve"> дом»* (отрывок из повести «Моя семья и другие животные»).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Вологодские писатели и поэты: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</w:t>
      </w:r>
      <w:proofErr w:type="gramStart"/>
      <w:r w:rsidRPr="007F5960">
        <w:rPr>
          <w:rFonts w:ascii="Times New Roman" w:hAnsi="Times New Roman" w:cs="Times New Roman"/>
        </w:rPr>
        <w:t>Аринин</w:t>
      </w:r>
      <w:proofErr w:type="gramEnd"/>
      <w:r w:rsidRPr="007F5960">
        <w:rPr>
          <w:rFonts w:ascii="Times New Roman" w:hAnsi="Times New Roman" w:cs="Times New Roman"/>
        </w:rPr>
        <w:t xml:space="preserve"> «Как строилась Вологда», К.Батюшков «Мои пенаты», А.Романов «Северное диво»,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А. Петухов «В синем Залесье», В.Астафьев «</w:t>
      </w:r>
      <w:proofErr w:type="spellStart"/>
      <w:r w:rsidRPr="007F5960">
        <w:rPr>
          <w:rFonts w:ascii="Times New Roman" w:hAnsi="Times New Roman" w:cs="Times New Roman"/>
        </w:rPr>
        <w:t>Васюткино</w:t>
      </w:r>
      <w:proofErr w:type="spellEnd"/>
      <w:r w:rsidRPr="007F5960">
        <w:rPr>
          <w:rFonts w:ascii="Times New Roman" w:hAnsi="Times New Roman" w:cs="Times New Roman"/>
        </w:rPr>
        <w:t xml:space="preserve"> озеро», </w:t>
      </w:r>
      <w:proofErr w:type="spellStart"/>
      <w:r w:rsidRPr="007F5960">
        <w:rPr>
          <w:rFonts w:ascii="Times New Roman" w:hAnsi="Times New Roman" w:cs="Times New Roman"/>
        </w:rPr>
        <w:t>В.Коротаев</w:t>
      </w:r>
      <w:proofErr w:type="spellEnd"/>
      <w:r w:rsidRPr="007F5960">
        <w:rPr>
          <w:rFonts w:ascii="Times New Roman" w:hAnsi="Times New Roman" w:cs="Times New Roman"/>
        </w:rPr>
        <w:t xml:space="preserve"> «Русь», С </w:t>
      </w:r>
      <w:proofErr w:type="spellStart"/>
      <w:r w:rsidRPr="007F5960">
        <w:rPr>
          <w:rFonts w:ascii="Times New Roman" w:hAnsi="Times New Roman" w:cs="Times New Roman"/>
        </w:rPr>
        <w:t>Викулов</w:t>
      </w:r>
      <w:proofErr w:type="spellEnd"/>
      <w:r w:rsidRPr="007F5960">
        <w:rPr>
          <w:rFonts w:ascii="Times New Roman" w:hAnsi="Times New Roman" w:cs="Times New Roman"/>
        </w:rPr>
        <w:t xml:space="preserve"> «Парад </w:t>
      </w:r>
      <w:proofErr w:type="spellStart"/>
      <w:r w:rsidRPr="007F5960">
        <w:rPr>
          <w:rFonts w:ascii="Times New Roman" w:hAnsi="Times New Roman" w:cs="Times New Roman"/>
        </w:rPr>
        <w:t>Пебеды</w:t>
      </w:r>
      <w:proofErr w:type="spellEnd"/>
      <w:r w:rsidRPr="007F5960">
        <w:rPr>
          <w:rFonts w:ascii="Times New Roman" w:hAnsi="Times New Roman" w:cs="Times New Roman"/>
        </w:rPr>
        <w:t xml:space="preserve">»,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</w:t>
      </w:r>
      <w:proofErr w:type="gramStart"/>
      <w:r w:rsidRPr="007F5960">
        <w:rPr>
          <w:rFonts w:ascii="Times New Roman" w:hAnsi="Times New Roman" w:cs="Times New Roman"/>
        </w:rPr>
        <w:t>Белов</w:t>
      </w:r>
      <w:proofErr w:type="gramEnd"/>
      <w:r w:rsidRPr="007F5960">
        <w:rPr>
          <w:rFonts w:ascii="Times New Roman" w:hAnsi="Times New Roman" w:cs="Times New Roman"/>
        </w:rPr>
        <w:t xml:space="preserve"> «Мальчики»,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А.Яшин «С добрым утром», «Спешите делать добрые дела»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Формы реализации программы: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-фронтальная;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-парная;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-групповая;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-индивидуальная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Методы реализации программы: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-практический;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-объяснительно-иллюстративный;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-частично- поисковый;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-наблюдение;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-информативный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Способы и средства: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-технические средства;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-модели и таблицы;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-рисунки;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-дидактический  материал;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-учебное пособие «Музей в твоем классе»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-лупы;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-рамочки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Формы диагностики уровня знаний, умений и навыков: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1 класс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-контроль проверки правильности и осознанности чтения-1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2класс – 4 класс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-контроль проверки правильности и осознанности чтения-4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-проверочная работа «Чтение: работа с информацией»-2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-тематические проверочные работы-2 </w:t>
      </w:r>
    </w:p>
    <w:p w:rsidR="00D747A7" w:rsidRPr="007F5960" w:rsidRDefault="00DB667B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6</w:t>
      </w:r>
      <w:r w:rsidR="00D747A7" w:rsidRPr="007F5960">
        <w:rPr>
          <w:rFonts w:ascii="Times New Roman" w:hAnsi="Times New Roman" w:cs="Times New Roman"/>
          <w:b/>
        </w:rPr>
        <w:t>. Планируемые результаты освоения учебного предмета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hAnsi="Times New Roman" w:cs="Times New Roman"/>
        </w:rPr>
        <w:t xml:space="preserve"> </w:t>
      </w:r>
      <w:r w:rsidRPr="007F5960">
        <w:rPr>
          <w:rFonts w:ascii="Times New Roman" w:eastAsia="Times New Roman" w:hAnsi="Times New Roman" w:cs="Times New Roman"/>
          <w:bCs/>
          <w:color w:val="000000"/>
        </w:rPr>
        <w:t>Планируемые результаты изучения курса «Обучение грамоте (чтение)»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Тексты «Азбуки», иллюстрированный и словесный материал, специально разработанные задания позволяют системно решать задачи формирования всего комплекса универсальных учебных действий, что является приоритетным направлением содержания начального образования.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Личностные УУД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Самоопределение – </w:t>
      </w:r>
      <w:r w:rsidRPr="007F5960">
        <w:rPr>
          <w:rFonts w:ascii="Times New Roman" w:eastAsia="Times New Roman" w:hAnsi="Times New Roman" w:cs="Times New Roman"/>
          <w:color w:val="000000"/>
        </w:rPr>
        <w:t>система заданий, ориентирующая младшего школьника определить, какие модели языковых единиц им уже известны, а какие нет.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Смыслообразование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> – тексты, в которых обсуждаются серьёзные проблемы любви, уважения и взаимоотношений родителей и детей.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Поиск и выделение необходимой информации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Работа с текстом и иллюстрациями</w:t>
      </w:r>
      <w:r w:rsidRPr="007F5960">
        <w:rPr>
          <w:rFonts w:ascii="Times New Roman" w:eastAsia="Times New Roman" w:hAnsi="Times New Roman" w:cs="Times New Roman"/>
          <w:color w:val="000000"/>
        </w:rPr>
        <w:t>: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proofErr w:type="spellStart"/>
      <w:r w:rsidRPr="007F5960">
        <w:rPr>
          <w:rFonts w:ascii="Times New Roman" w:eastAsia="Times New Roman" w:hAnsi="Times New Roman" w:cs="Times New Roman"/>
          <w:color w:val="000000"/>
        </w:rPr>
        <w:t>перечитывание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 xml:space="preserve"> текста с разными задачами: оценка смысла всего текста по его названию, поиск нужных частей текста, нужных строчек;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поиск нужных слов (работа на цветном фоне).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  <w:u w:val="single"/>
        </w:rPr>
        <w:t>Универсальные логические действия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Анализ объектов с целью выделения в них существенных признаков</w:t>
      </w:r>
      <w:r w:rsidRPr="007F5960">
        <w:rPr>
          <w:rFonts w:ascii="Times New Roman" w:eastAsia="Times New Roman" w:hAnsi="Times New Roman" w:cs="Times New Roman"/>
          <w:color w:val="000000"/>
        </w:rPr>
        <w:t>: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сравнение моделей с целью выделения звуков, обозначаемых новой буквой;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анализ парных звонких - глухих звуков и моделей слов с этими звуками с целью обнаружения существенных признаков: преобладание шума и чередование звонких - глухих;  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обнаружение особенностей букв </w:t>
      </w:r>
      <w:r w:rsidRPr="007F5960">
        <w:rPr>
          <w:rFonts w:ascii="Times New Roman" w:eastAsia="Times New Roman" w:hAnsi="Times New Roman" w:cs="Times New Roman"/>
          <w:bCs/>
          <w:color w:val="000000"/>
        </w:rPr>
        <w:t>я</w:t>
      </w:r>
      <w:r w:rsidRPr="007F5960">
        <w:rPr>
          <w:rFonts w:ascii="Times New Roman" w:eastAsia="Times New Roman" w:hAnsi="Times New Roman" w:cs="Times New Roman"/>
          <w:color w:val="000000"/>
        </w:rPr>
        <w:t>, </w:t>
      </w:r>
      <w:r w:rsidRPr="007F5960">
        <w:rPr>
          <w:rFonts w:ascii="Times New Roman" w:eastAsia="Times New Roman" w:hAnsi="Times New Roman" w:cs="Times New Roman"/>
          <w:bCs/>
          <w:color w:val="000000"/>
        </w:rPr>
        <w:t>ё</w:t>
      </w:r>
      <w:r w:rsidRPr="007F5960">
        <w:rPr>
          <w:rFonts w:ascii="Times New Roman" w:eastAsia="Times New Roman" w:hAnsi="Times New Roman" w:cs="Times New Roman"/>
          <w:color w:val="000000"/>
        </w:rPr>
        <w:t>, </w:t>
      </w: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ю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>, </w:t>
      </w:r>
      <w:r w:rsidRPr="007F5960">
        <w:rPr>
          <w:rFonts w:ascii="Times New Roman" w:eastAsia="Times New Roman" w:hAnsi="Times New Roman" w:cs="Times New Roman"/>
          <w:bCs/>
          <w:color w:val="000000"/>
        </w:rPr>
        <w:t>е</w:t>
      </w:r>
      <w:r w:rsidRPr="007F5960">
        <w:rPr>
          <w:rFonts w:ascii="Times New Roman" w:eastAsia="Times New Roman" w:hAnsi="Times New Roman" w:cs="Times New Roman"/>
          <w:color w:val="000000"/>
        </w:rPr>
        <w:t>: использование букв для обозначения звука [</w:t>
      </w: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й</w:t>
      </w:r>
      <w:proofErr w:type="spellEnd"/>
      <w:r w:rsidRPr="007F5960">
        <w:rPr>
          <w:rFonts w:ascii="Times New Roman" w:eastAsia="Times New Roman" w:hAnsi="Times New Roman" w:cs="Times New Roman"/>
          <w:bCs/>
          <w:color w:val="000000"/>
        </w:rPr>
        <w:t>´</w:t>
      </w:r>
      <w:r w:rsidRPr="007F5960">
        <w:rPr>
          <w:rFonts w:ascii="Times New Roman" w:eastAsia="Times New Roman" w:hAnsi="Times New Roman" w:cs="Times New Roman"/>
          <w:color w:val="000000"/>
        </w:rPr>
        <w:t>] в начале слова и после разделительных знаков </w:t>
      </w: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ь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> и </w:t>
      </w: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ъ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>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обнаружение особой роли буквы </w:t>
      </w:r>
      <w:proofErr w:type="spellStart"/>
      <w:r w:rsidRPr="007F5960">
        <w:rPr>
          <w:rFonts w:ascii="Times New Roman" w:eastAsia="Times New Roman" w:hAnsi="Times New Roman" w:cs="Times New Roman"/>
          <w:bCs/>
          <w:color w:val="000000"/>
        </w:rPr>
        <w:t>ь</w:t>
      </w:r>
      <w:proofErr w:type="spellEnd"/>
      <w:r w:rsidRPr="007F5960">
        <w:rPr>
          <w:rFonts w:ascii="Times New Roman" w:eastAsia="Times New Roman" w:hAnsi="Times New Roman" w:cs="Times New Roman"/>
          <w:color w:val="000000"/>
        </w:rPr>
        <w:t> после букв согласных звуков; выяснение общих черт непарных согласных.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Подведение под понятие</w:t>
      </w:r>
      <w:r w:rsidRPr="007F5960">
        <w:rPr>
          <w:rFonts w:ascii="Times New Roman" w:eastAsia="Times New Roman" w:hAnsi="Times New Roman" w:cs="Times New Roman"/>
          <w:color w:val="000000"/>
        </w:rPr>
        <w:t>: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формирование понятия «звук» через анализ моделей;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поэтапное формирование понятия «парный звонкий - глухой согласный» через систему сопоставлений;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формирование понятия «смыслоразличительная роль звука» через анализ пар на цветном фоне;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формирование понятия «буква – знак для звука» посредством сопоставления разных знаково-символических обозначений звуков в двухъярусных и трёхъярусных схемах-моделях слов.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bCs/>
          <w:color w:val="000000"/>
        </w:rPr>
        <w:t>Установление причинно-следственных связей</w:t>
      </w:r>
      <w:r w:rsidRPr="007F5960">
        <w:rPr>
          <w:rFonts w:ascii="Times New Roman" w:eastAsia="Times New Roman" w:hAnsi="Times New Roman" w:cs="Times New Roman"/>
          <w:color w:val="000000"/>
        </w:rPr>
        <w:t>: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между разным звучание мягкого - твёрдого согласного и использованием разных букв для гласного звука;</w:t>
      </w:r>
    </w:p>
    <w:p w:rsidR="00D747A7" w:rsidRPr="007F5960" w:rsidRDefault="00D747A7" w:rsidP="007F5960">
      <w:pPr>
        <w:pStyle w:val="ac"/>
        <w:rPr>
          <w:rFonts w:ascii="Times New Roman" w:eastAsia="Times New Roman" w:hAnsi="Times New Roman" w:cs="Times New Roman"/>
          <w:color w:val="000000"/>
        </w:rPr>
      </w:pPr>
      <w:r w:rsidRPr="007F5960">
        <w:rPr>
          <w:rFonts w:ascii="Times New Roman" w:eastAsia="Times New Roman" w:hAnsi="Times New Roman" w:cs="Times New Roman"/>
          <w:color w:val="000000"/>
        </w:rPr>
        <w:t>между использованием в именах собственных прописных букв и выводом о том, что это особое средство обозначения имён, названий стран, городов, рек, кличек животных;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eastAsia="Times New Roman" w:hAnsi="Times New Roman" w:cs="Times New Roman"/>
          <w:color w:val="000000"/>
        </w:rPr>
        <w:t>между обнаружением связи слов в предложении и выводом о том, что предложение нужно особым образом отмечать в письменной речи.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Планируемые результаты освоения учебной программы по курсу «Литературное чтение» к концу 1-го года обучения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 «Виды  речевой  и  читательской  деятельности»:  </w:t>
      </w:r>
      <w:proofErr w:type="spellStart"/>
      <w:r w:rsidRPr="007F5960">
        <w:rPr>
          <w:rFonts w:ascii="Times New Roman" w:hAnsi="Times New Roman" w:cs="Times New Roman"/>
        </w:rPr>
        <w:t>аудирование</w:t>
      </w:r>
      <w:proofErr w:type="spellEnd"/>
      <w:r w:rsidRPr="007F5960">
        <w:rPr>
          <w:rFonts w:ascii="Times New Roman" w:hAnsi="Times New Roman" w:cs="Times New Roman"/>
        </w:rPr>
        <w:t xml:space="preserve">,  чтение  вслух  и  про  себя,  работа  с  разными  видами  текста,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вслух плавно, безотрывно по слогам и целыми словами, учитывая индивидуальный темп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понимать  содержание коротких произведений,  воспринятых на  слух,  а  также прочитанных  в классе,  выделять в них основные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логические части;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читать про себя маркированные места текста, осознавая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смысл </w:t>
      </w:r>
      <w:proofErr w:type="gramStart"/>
      <w:r w:rsidRPr="007F5960">
        <w:rPr>
          <w:rFonts w:ascii="Times New Roman" w:hAnsi="Times New Roman" w:cs="Times New Roman"/>
        </w:rPr>
        <w:t>прочитанного</w:t>
      </w:r>
      <w:proofErr w:type="gramEnd"/>
      <w:r w:rsidRPr="007F5960">
        <w:rPr>
          <w:rFonts w:ascii="Times New Roman" w:hAnsi="Times New Roman" w:cs="Times New Roman"/>
        </w:rPr>
        <w:t xml:space="preserve">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рассказывать наизусть 3—4 стихотворения разных, в том числе вологодских авторов.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в процессе самостоятельной и парной работы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•   находить в книге страницу «Содержание» или «Оглавление»; находить нужное произведение в книге, ориентируясь на «</w:t>
      </w:r>
      <w:proofErr w:type="spellStart"/>
      <w:r w:rsidRPr="007F5960">
        <w:rPr>
          <w:rFonts w:ascii="Times New Roman" w:hAnsi="Times New Roman" w:cs="Times New Roman"/>
        </w:rPr>
        <w:t>Содер</w:t>
      </w:r>
      <w:proofErr w:type="spell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жание</w:t>
      </w:r>
      <w:proofErr w:type="spellEnd"/>
      <w:r w:rsidRPr="007F5960">
        <w:rPr>
          <w:rFonts w:ascii="Times New Roman" w:hAnsi="Times New Roman" w:cs="Times New Roman"/>
        </w:rPr>
        <w:t xml:space="preserve">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задавать вопросы по тексту произведения и отвечать на вопросы, используя текст.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Раздел  «Литературоведческая  пропедевтика»:  узнавание  особенностей  стихотворного  произведения  (ритм,  рифма  и  т.  д.),  раз-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proofErr w:type="gramStart"/>
      <w:r w:rsidRPr="007F5960">
        <w:rPr>
          <w:rFonts w:ascii="Times New Roman" w:hAnsi="Times New Roman" w:cs="Times New Roman"/>
        </w:rPr>
        <w:t>личение</w:t>
      </w:r>
      <w:proofErr w:type="spellEnd"/>
      <w:r w:rsidRPr="007F5960">
        <w:rPr>
          <w:rFonts w:ascii="Times New Roman" w:hAnsi="Times New Roman" w:cs="Times New Roman"/>
        </w:rPr>
        <w:t xml:space="preserve"> жанровых особенностей (народной и авторской сказки и др.), узнавание литературных приемов (сравнение, олицетворение, контраст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 др.).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отличать прозаическое произведение от стихотворного; •  различать малые жанры фольклора: загадку, считалку, скороговорку, </w:t>
      </w:r>
      <w:proofErr w:type="spellStart"/>
      <w:r w:rsidRPr="007F5960">
        <w:rPr>
          <w:rFonts w:ascii="Times New Roman" w:hAnsi="Times New Roman" w:cs="Times New Roman"/>
        </w:rPr>
        <w:t>закличку</w:t>
      </w:r>
      <w:proofErr w:type="spellEnd"/>
      <w:r w:rsidRPr="007F5960">
        <w:rPr>
          <w:rFonts w:ascii="Times New Roman" w:hAnsi="Times New Roman" w:cs="Times New Roman"/>
        </w:rPr>
        <w:t xml:space="preserve">, небылицу;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находить средства художественной выразительности в тексте (повтор; уменьшительно-ласкательная форма слов, восклицательный и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вопросительный</w:t>
      </w:r>
      <w:proofErr w:type="gramEnd"/>
      <w:r w:rsidRPr="007F5960">
        <w:rPr>
          <w:rFonts w:ascii="Times New Roman" w:hAnsi="Times New Roman" w:cs="Times New Roman"/>
        </w:rPr>
        <w:t xml:space="preserve"> знаки, звукопись, рифмы);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Обучающиеся</w:t>
      </w:r>
      <w:proofErr w:type="gramEnd"/>
      <w:r w:rsidRPr="007F5960">
        <w:rPr>
          <w:rFonts w:ascii="Times New Roman" w:hAnsi="Times New Roman" w:cs="Times New Roman"/>
        </w:rPr>
        <w:t xml:space="preserve">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различать сюжетно-композиционные особенности кумулятивной (сказка- цепочка) и докучной сказок;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  обнаруживать  подвижность  границ между жанрами фольклора  и  литературы  (прибаутка может  включать  в  себя  небылицу  и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дразнилку; колыбельная песенка — </w:t>
      </w:r>
      <w:proofErr w:type="spellStart"/>
      <w:r w:rsidRPr="007F5960">
        <w:rPr>
          <w:rFonts w:ascii="Times New Roman" w:hAnsi="Times New Roman" w:cs="Times New Roman"/>
        </w:rPr>
        <w:t>закличку</w:t>
      </w:r>
      <w:proofErr w:type="spellEnd"/>
      <w:r w:rsidRPr="007F5960">
        <w:rPr>
          <w:rFonts w:ascii="Times New Roman" w:hAnsi="Times New Roman" w:cs="Times New Roman"/>
        </w:rPr>
        <w:t xml:space="preserve">; рассказ — сказку и т. д.)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 учащихся»: чтение по ролям, инсценировка, драматизация, устное словесное </w:t>
      </w:r>
      <w:proofErr w:type="spellStart"/>
      <w:r w:rsidRPr="007F5960">
        <w:rPr>
          <w:rFonts w:ascii="Times New Roman" w:hAnsi="Times New Roman" w:cs="Times New Roman"/>
        </w:rPr>
        <w:t>рисова</w:t>
      </w:r>
      <w:proofErr w:type="spell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ние</w:t>
      </w:r>
      <w:proofErr w:type="spellEnd"/>
      <w:r w:rsidRPr="007F5960">
        <w:rPr>
          <w:rFonts w:ascii="Times New Roman" w:hAnsi="Times New Roman" w:cs="Times New Roman"/>
        </w:rPr>
        <w:t xml:space="preserve">, работа с репродукциями, создание собственных текстов.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  понимать  содержание  прочитанного;  осознанно  выбирать  интонацию,  темп  чтения  и  необходимые  паузы  в  соответствии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особенностями текста;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художественное произведение (его фрагменты) по ролям и по цепочке, опираясь на цветовое маркирование;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рассматривать  иллюстрации,  соотносить  их  сюжет  с  соответствующим  фрагментом  текста  или  с  основной  мыслью  (чувством,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переживанием), </w:t>
      </w:r>
      <w:proofErr w:type="gramStart"/>
      <w:r w:rsidRPr="007F5960">
        <w:rPr>
          <w:rFonts w:ascii="Times New Roman" w:hAnsi="Times New Roman" w:cs="Times New Roman"/>
        </w:rPr>
        <w:t>выраженными</w:t>
      </w:r>
      <w:proofErr w:type="gramEnd"/>
      <w:r w:rsidRPr="007F5960">
        <w:rPr>
          <w:rFonts w:ascii="Times New Roman" w:hAnsi="Times New Roman" w:cs="Times New Roman"/>
        </w:rPr>
        <w:t xml:space="preserve"> в тексте.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Обучающиеся</w:t>
      </w:r>
      <w:proofErr w:type="gramEnd"/>
      <w:r w:rsidRPr="007F5960">
        <w:rPr>
          <w:rFonts w:ascii="Times New Roman" w:hAnsi="Times New Roman" w:cs="Times New Roman"/>
        </w:rPr>
        <w:t xml:space="preserve">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осваивать на практике малые фольклорные жанры  (загадку,  </w:t>
      </w:r>
      <w:proofErr w:type="spellStart"/>
      <w:r w:rsidRPr="007F5960">
        <w:rPr>
          <w:rFonts w:ascii="Times New Roman" w:hAnsi="Times New Roman" w:cs="Times New Roman"/>
        </w:rPr>
        <w:t>закличку</w:t>
      </w:r>
      <w:proofErr w:type="spellEnd"/>
      <w:r w:rsidRPr="007F5960">
        <w:rPr>
          <w:rFonts w:ascii="Times New Roman" w:hAnsi="Times New Roman" w:cs="Times New Roman"/>
        </w:rPr>
        <w:t xml:space="preserve">, считалку, небылицу, колыбельную) и инсценировать их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помощью выразительных средств (мимика, жесты, интонация);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находить в разделе «Музейный Дом» («Выставка работ Юрия Васнецова») иллюстрации, подходящие </w:t>
      </w:r>
      <w:proofErr w:type="gramStart"/>
      <w:r w:rsidRPr="007F5960">
        <w:rPr>
          <w:rFonts w:ascii="Times New Roman" w:hAnsi="Times New Roman" w:cs="Times New Roman"/>
        </w:rPr>
        <w:t>к</w:t>
      </w:r>
      <w:proofErr w:type="gramEnd"/>
      <w:r w:rsidRPr="007F5960">
        <w:rPr>
          <w:rFonts w:ascii="Times New Roman" w:hAnsi="Times New Roman" w:cs="Times New Roman"/>
        </w:rPr>
        <w:t xml:space="preserve"> конкретным фольклорным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текстам (</w:t>
      </w:r>
      <w:proofErr w:type="spellStart"/>
      <w:r w:rsidRPr="007F5960">
        <w:rPr>
          <w:rFonts w:ascii="Times New Roman" w:hAnsi="Times New Roman" w:cs="Times New Roman"/>
        </w:rPr>
        <w:t>закличкам</w:t>
      </w:r>
      <w:proofErr w:type="spellEnd"/>
      <w:r w:rsidRPr="007F5960">
        <w:rPr>
          <w:rFonts w:ascii="Times New Roman" w:hAnsi="Times New Roman" w:cs="Times New Roman"/>
        </w:rPr>
        <w:t xml:space="preserve">, прибауткам, небылицам), сравнивать тексты и иллюстрации.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Ожидаемые  результаты  формирования  УУД к  концу   1-го  года обучения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общих учебных действий 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•  ориентироваться в учебной книге, то есть читать язык условных обозначений; находить выделенный фрагмент текста, </w:t>
      </w:r>
      <w:proofErr w:type="gramStart"/>
      <w:r w:rsidRPr="007F5960">
        <w:rPr>
          <w:rFonts w:ascii="Times New Roman" w:hAnsi="Times New Roman" w:cs="Times New Roman"/>
        </w:rPr>
        <w:t>выделенные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строчки и слова на странице и развороте; находить в специально выделенном разделе (в конце учебника) нужную иллюстрацию;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работать  с  двумя  источниками  информации  (учебной  книгой  и  тетрадью  для  самостоятельной  работы;  учебной  книгой  и  </w:t>
      </w:r>
      <w:proofErr w:type="spellStart"/>
      <w:r w:rsidRPr="007F5960">
        <w:rPr>
          <w:rFonts w:ascii="Times New Roman" w:hAnsi="Times New Roman" w:cs="Times New Roman"/>
        </w:rPr>
        <w:t>хре</w:t>
      </w:r>
      <w:proofErr w:type="spellEnd"/>
      <w:r w:rsidRPr="007F5960">
        <w:rPr>
          <w:rFonts w:ascii="Times New Roman" w:hAnsi="Times New Roman" w:cs="Times New Roman"/>
        </w:rPr>
        <w:t>-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proofErr w:type="gramStart"/>
      <w:r w:rsidRPr="007F5960">
        <w:rPr>
          <w:rFonts w:ascii="Times New Roman" w:hAnsi="Times New Roman" w:cs="Times New Roman"/>
        </w:rPr>
        <w:t>стоматией</w:t>
      </w:r>
      <w:proofErr w:type="spellEnd"/>
      <w:r w:rsidRPr="007F5960">
        <w:rPr>
          <w:rFonts w:ascii="Times New Roman" w:hAnsi="Times New Roman" w:cs="Times New Roman"/>
        </w:rPr>
        <w:t xml:space="preserve">), то есть  сопоставлять условные обозначения учебника и рабочей тетради, учебника и хрестоматии; находить нужный раздел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тетради для самостоятельной работы и хрестоматии.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коммуникативных учебных действий 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в рамках коммуникации как сотрудничества: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работать  с  соседом по парте: распределять работу между  собой и  соседом,  выполнять  свою часть работы, осуществлять  </w:t>
      </w:r>
      <w:proofErr w:type="spellStart"/>
      <w:r w:rsidRPr="007F5960">
        <w:rPr>
          <w:rFonts w:ascii="Times New Roman" w:hAnsi="Times New Roman" w:cs="Times New Roman"/>
        </w:rPr>
        <w:t>взаи</w:t>
      </w:r>
      <w:proofErr w:type="spell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мопроверку</w:t>
      </w:r>
      <w:proofErr w:type="spellEnd"/>
      <w:r w:rsidRPr="007F5960">
        <w:rPr>
          <w:rFonts w:ascii="Times New Roman" w:hAnsi="Times New Roman" w:cs="Times New Roman"/>
        </w:rPr>
        <w:t xml:space="preserve"> выполненной работы;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выполнять работу по цепочке;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 в рамках коммуникации как взаимодействия: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видеть разницу между двумя заявленными точками зрения, двумя позициями и мотивированно присоединяться к одной из них. В области контроля и самоконтроля учебных действий обучающиеся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понимать, что можно по-разному отвечать на вопрос;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обращаться к тексту для подтверждения того ответа, с которым он соглашается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Планируемые результаты   освоения   учебной   программы   по курсу «Литературное чтение» к концу 2-го года обучения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деятельности»: </w:t>
      </w:r>
      <w:proofErr w:type="spellStart"/>
      <w:r w:rsidRPr="007F5960">
        <w:rPr>
          <w:rFonts w:ascii="Times New Roman" w:hAnsi="Times New Roman" w:cs="Times New Roman"/>
        </w:rPr>
        <w:t>аудирование</w:t>
      </w:r>
      <w:proofErr w:type="spellEnd"/>
      <w:r w:rsidRPr="007F5960">
        <w:rPr>
          <w:rFonts w:ascii="Times New Roman" w:hAnsi="Times New Roman" w:cs="Times New Roman"/>
        </w:rPr>
        <w:t xml:space="preserve">, чтение вслух и про себя, работа с разными видами текста,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целыми словами вслух, постепенно увеличивая скорость чтения в соответствии с индивидуальными возможностями;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читать про себя в процессе первичного ознакомительного чтения, выборочного чтения и повторного изучающего чтения </w:t>
      </w:r>
      <w:proofErr w:type="gramStart"/>
      <w:r w:rsidRPr="007F5960">
        <w:rPr>
          <w:rFonts w:ascii="Times New Roman" w:hAnsi="Times New Roman" w:cs="Times New Roman"/>
        </w:rPr>
        <w:t>по</w:t>
      </w:r>
      <w:proofErr w:type="gramEnd"/>
      <w:r w:rsidRPr="007F5960">
        <w:rPr>
          <w:rFonts w:ascii="Times New Roman" w:hAnsi="Times New Roman" w:cs="Times New Roman"/>
        </w:rPr>
        <w:t xml:space="preserve"> уже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выделенным ключевым словам;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строить короткое монологическое высказывание: краткий и развернутый ответ на вопрос учителя;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слушать  собеседника  (учителя  и  одноклассников):  не  повторять  уже  прозвучавший  ответ,  дополнять  чужой  ответ  новым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содержанием;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называть имена 2—3 классиков русской и зарубежной литературы,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называть  имена  2—3  современных  писателей  (поэтов),  в  том  числе  вологодских  писателей  и  поэтов;  перечислять  названия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произведений и коротко пересказывать их содержание;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перечислять названия произведений любимого автора и коротко пересказывать их содержание;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определять тему и выделять главную мысль произведения (с помощью учителя);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оценивать и характеризовать героев произведения (их имена, портреты, речь) и их поступки;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анализировать смысл названия произведения;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пользоваться Толковым словарем для выяснения значений слов.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развивать навыки </w:t>
      </w:r>
      <w:proofErr w:type="spellStart"/>
      <w:r w:rsidRPr="007F5960">
        <w:rPr>
          <w:rFonts w:ascii="Times New Roman" w:hAnsi="Times New Roman" w:cs="Times New Roman"/>
        </w:rPr>
        <w:t>аудирования</w:t>
      </w:r>
      <w:proofErr w:type="spellEnd"/>
      <w:r w:rsidRPr="007F5960">
        <w:rPr>
          <w:rFonts w:ascii="Times New Roman" w:hAnsi="Times New Roman" w:cs="Times New Roman"/>
        </w:rPr>
        <w:t xml:space="preserve"> на основе целенаправленного восприятия текста, который читает учитель;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писать письма и отвечать на полученные письма в процессе предметной переписки с научным клубом младшего школьника «Ключ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заря»;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устно выражать свое отношение к содержанию </w:t>
      </w:r>
      <w:proofErr w:type="gramStart"/>
      <w:r w:rsidRPr="007F5960">
        <w:rPr>
          <w:rFonts w:ascii="Times New Roman" w:hAnsi="Times New Roman" w:cs="Times New Roman"/>
        </w:rPr>
        <w:t>прочитанного</w:t>
      </w:r>
      <w:proofErr w:type="gramEnd"/>
      <w:r w:rsidRPr="007F5960">
        <w:rPr>
          <w:rFonts w:ascii="Times New Roman" w:hAnsi="Times New Roman" w:cs="Times New Roman"/>
        </w:rPr>
        <w:t xml:space="preserve"> (устное высказывание по поводу героев и обсуждаемых проблем);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наизусть 6-8 стихотворений разных авторов (по выбору), в том числе вологодских поэтов;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пересказывать текст небольшого объема;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•   использовать при выборе книг и детских периодических журналов в школьной библиотеке содержательность обложки, а также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страницу «Содержание» или «Оглавление»;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привлекать к работе на уроках тексты хрестоматии, а также книг из домашней и школьной библиотек; •  задавать вопросы по тексту произведения и отвечать на вопросы, используя выдержки из текста в качестве аргументов.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Раздел  «Литературоведческая  пропедевтика»:  узнавание  особенностей  стихотворного  произведения  (ритм,  рифма  и  т.  д.),  раз-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proofErr w:type="gramStart"/>
      <w:r w:rsidRPr="007F5960">
        <w:rPr>
          <w:rFonts w:ascii="Times New Roman" w:hAnsi="Times New Roman" w:cs="Times New Roman"/>
        </w:rPr>
        <w:t>личение</w:t>
      </w:r>
      <w:proofErr w:type="spellEnd"/>
      <w:r w:rsidRPr="007F5960">
        <w:rPr>
          <w:rFonts w:ascii="Times New Roman" w:hAnsi="Times New Roman" w:cs="Times New Roman"/>
        </w:rPr>
        <w:t xml:space="preserve"> жанровых особенностей (народной и авторской сказки и др.), узнавание литературных приемов (сравнение, олицетворение, контраст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 др.).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различать сказку о животных и волшебную сказку;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определять особенности волшебной сказки;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различать сказку и рассказ;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уметь  находить  в  произведении  изобразительно-выразительные  средства  литературного  языка  (сравнение,  олицетворение,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гиперболу (называем «преувеличением»), звукопись, контраст, повтор).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Обучающиеся</w:t>
      </w:r>
      <w:proofErr w:type="gramEnd"/>
      <w:r w:rsidRPr="007F5960">
        <w:rPr>
          <w:rFonts w:ascii="Times New Roman" w:hAnsi="Times New Roman" w:cs="Times New Roman"/>
        </w:rPr>
        <w:t xml:space="preserve">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обнаруживать в авторской детской поэзии жанровые особенности фольклора: сюжетно-композиционные особенности кумулятивной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сказки (сказки-цепочки), считалки, скороговорки, </w:t>
      </w:r>
      <w:proofErr w:type="spellStart"/>
      <w:r w:rsidRPr="007F5960">
        <w:rPr>
          <w:rFonts w:ascii="Times New Roman" w:hAnsi="Times New Roman" w:cs="Times New Roman"/>
        </w:rPr>
        <w:t>заклички</w:t>
      </w:r>
      <w:proofErr w:type="spellEnd"/>
      <w:r w:rsidRPr="007F5960">
        <w:rPr>
          <w:rFonts w:ascii="Times New Roman" w:hAnsi="Times New Roman" w:cs="Times New Roman"/>
        </w:rPr>
        <w:t xml:space="preserve">, колыбельной песенки;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обнаруживать подвижность границ между жанрами литературы и фольклора (рассказ может включать элементы сказки, волшебная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сказка — элементы сказки о животных и т. д.);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понимать, в чем особенность поэтического восприятия мира (восприятия, помогающего обнаружить красоту и смысл окружающего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мира: мира природы и человеческих отношений);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обнаруживать, что поэтическое мировосприятие может быть выражено не только в стихотворных текстах, но и в прозе.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 учащихся: чтение по ролям, инсценировка, драматизация, устное словесное </w:t>
      </w:r>
      <w:proofErr w:type="spellStart"/>
      <w:r w:rsidRPr="007F5960">
        <w:rPr>
          <w:rFonts w:ascii="Times New Roman" w:hAnsi="Times New Roman" w:cs="Times New Roman"/>
        </w:rPr>
        <w:t>рисова</w:t>
      </w:r>
      <w:proofErr w:type="spell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ние</w:t>
      </w:r>
      <w:proofErr w:type="spellEnd"/>
      <w:r w:rsidRPr="007F5960">
        <w:rPr>
          <w:rFonts w:ascii="Times New Roman" w:hAnsi="Times New Roman" w:cs="Times New Roman"/>
        </w:rPr>
        <w:t xml:space="preserve">, работа с репродукциями, создание собственных текстов.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понимать  содержание  прочитанного;  осознанно  выбирать  интонацию,  темп  чтения  и  необходимые  паузы  в  соответствии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особенностями текста;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художественное произведение по ролям и по цепочке, опираясь на цветовое маркирование;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эмоционально и адекватно воспринимать на слух художественные произведения, определенные программой.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выразительно поэтические и прозаические произведения на основе восприятия и передачи художественных особенностей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текста, выражения собственного отношения к тексту и в соответствии с выработанными критериями выразительного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рассматривать иллюстрации в учебнике и репродукции живописных произведений в разделе «Музейный Дом» и сравнивать их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художественными текстами с точки зрения выраженных в них мыслей, чувств и переживаний;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устно  делиться  своими  личными  впечатлениями  и  наблюдениями,  возникшими  в  ходе  обсуждения  литературных  текстов 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живописных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Ожидаемые результаты формирования УУД к концу 2-го года обучения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познавательных общих учебных действий обучающиеся научатся: •  свободно ориентироваться в корпусе учебных словарей и быстро находить нужную словарную статью;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ориентироваться  в  учебной  книге:  читать  язык  условных  обозначений;  находить  нужный  текст  по  страницам «Содержание» 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«Оглавление»; быстро находить выделенный фрагмент </w:t>
      </w:r>
      <w:proofErr w:type="spellStart"/>
      <w:r w:rsidRPr="007F5960">
        <w:rPr>
          <w:rFonts w:ascii="Times New Roman" w:hAnsi="Times New Roman" w:cs="Times New Roman"/>
        </w:rPr>
        <w:t>|текста</w:t>
      </w:r>
      <w:proofErr w:type="spellEnd"/>
      <w:r w:rsidRPr="007F5960">
        <w:rPr>
          <w:rFonts w:ascii="Times New Roman" w:hAnsi="Times New Roman" w:cs="Times New Roman"/>
        </w:rPr>
        <w:t xml:space="preserve">, выделенные строчки и слова на странице и развороте; находить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специально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выделенных </w:t>
      </w:r>
      <w:proofErr w:type="gramStart"/>
      <w:r w:rsidRPr="007F5960">
        <w:rPr>
          <w:rFonts w:ascii="Times New Roman" w:hAnsi="Times New Roman" w:cs="Times New Roman"/>
        </w:rPr>
        <w:t>разделах</w:t>
      </w:r>
      <w:proofErr w:type="gramEnd"/>
      <w:r w:rsidRPr="007F5960">
        <w:rPr>
          <w:rFonts w:ascii="Times New Roman" w:hAnsi="Times New Roman" w:cs="Times New Roman"/>
        </w:rPr>
        <w:t xml:space="preserve"> нужную информацию;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работать с несколькими источниками информации (учебной книгой, тетрадью для самостоятельной работы и хрестоматией; учебной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книгой и учебными словарями; текстом и иллюстрацией к тексту).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коммуникативных учебных действий 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в рамках коммуникации как сотрудничества: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работать  с  соседом  по  парте:  распределять  работу  между  собой  и  соседом,  выполнять  свою  часть  работы,  осуществлять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взаимопроверку выполненной работы;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выполнять работу по цепочке;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 в рамках коммуникации как взаимодействия: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видеть разницу между двумя заявленными точками зрения, двумя позициями и мотивированно присоединяться к одной из них;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находить в тексте подтверждение высказанным героями точкам зрения.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контроля и самоконтроля учебных действий обучающиеся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подтверждать строчками из текста прозвучавшую точку зрения;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понимать, что разные точки зрения имеют разные основания.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Планируемые результаты освоения учебной программы по курсу «Литературное чтение» к концу 3-го года обучения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деятельности»: </w:t>
      </w:r>
      <w:proofErr w:type="spellStart"/>
      <w:r w:rsidRPr="007F5960">
        <w:rPr>
          <w:rFonts w:ascii="Times New Roman" w:hAnsi="Times New Roman" w:cs="Times New Roman"/>
        </w:rPr>
        <w:t>аудирование</w:t>
      </w:r>
      <w:proofErr w:type="spellEnd"/>
      <w:r w:rsidRPr="007F5960">
        <w:rPr>
          <w:rFonts w:ascii="Times New Roman" w:hAnsi="Times New Roman" w:cs="Times New Roman"/>
        </w:rPr>
        <w:t xml:space="preserve">, чтение вслух и про себя, работа с разными видами текста,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правильно и выразительно целыми словами вслух, учитывая индивидуальный темп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читать про себя в процессе первичного ознакомительного чтения, повторного просмотрового чтения, выборочного и повторного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изучающего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писать письма и правильно реагировать на полученные письма в процессе предметной переписки с научным клубом младшего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школьника «Ключ и заря»;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называть имена писателей и поэтов — авторов изучаемых произведений, в том числе вологодских писателей и поэтов; перечислять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названия их произведений и коротко пересказывать содержание текстов, прочитанных в классе;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рассказывать о любимом литературном герое;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выявлять авторское отношение к герою;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характеризовать героев произведений; сравнивать характеры героев разных произведений;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наизусть 6—8 стихотворений разных авторов (по выбору), в том числе вологодских  поэтов; •  ориентироваться в книге по ее элементам (автор, название, страница «Содержание», иллюстрации).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составлять тематический, жанровый и монографический сборники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делать самостоятельный выбор книги и определять содержание книги по ее элементам;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самостоятельно читать выбранные книги;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высказывать оценочные суждения о героях прочитанных произведений;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самостоятельно работать со словарями.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Раздел  «Литературоведческая  пропедевтика»:  узнавание  особенностей  стихотворного  произведения  (ритм,  рифма  и  т.  д.),  раз-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личение</w:t>
      </w:r>
      <w:proofErr w:type="spellEnd"/>
      <w:r w:rsidRPr="007F5960">
        <w:rPr>
          <w:rFonts w:ascii="Times New Roman" w:hAnsi="Times New Roman" w:cs="Times New Roman"/>
        </w:rPr>
        <w:t xml:space="preserve"> жанровых особенностей произведений (сказка и рассказ; сказка о животных и волшебная сказка и др.), узнавание литературных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приемов (сравнение, олицетворение, контраст и др.).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различать сказку о животных, басню, волшебную сказку, бытовую сказку;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различать сказку и рассказ по двум основаниям  (или одному из двух оснований): особенности построения и основная целевая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установка повествования;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находить  и  различать  средства  художественной  выразительности  в  авторской  литературе  (приемы:  сравнение,  олицетворение,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гипербола (называем преувеличением), звукопись, контраст; фигуры: повтор).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Обучающиеся</w:t>
      </w:r>
      <w:proofErr w:type="gramEnd"/>
      <w:r w:rsidRPr="007F5960">
        <w:rPr>
          <w:rFonts w:ascii="Times New Roman" w:hAnsi="Times New Roman" w:cs="Times New Roman"/>
        </w:rPr>
        <w:t xml:space="preserve">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понимать развитие сказки о животных во времени и помещать изучаемые сказки на простейшую ленту времени;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обнаруживать «бродячие» сюжеты («бродячие сказочные истории») в сказках разных народов мира.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 учащихся»: чтение по ролям, инсценировка, драматизация, устное словесное </w:t>
      </w:r>
      <w:proofErr w:type="spellStart"/>
      <w:r w:rsidRPr="007F5960">
        <w:rPr>
          <w:rFonts w:ascii="Times New Roman" w:hAnsi="Times New Roman" w:cs="Times New Roman"/>
        </w:rPr>
        <w:t>рисова</w:t>
      </w:r>
      <w:proofErr w:type="spell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ние</w:t>
      </w:r>
      <w:proofErr w:type="spellEnd"/>
      <w:r w:rsidRPr="007F5960">
        <w:rPr>
          <w:rFonts w:ascii="Times New Roman" w:hAnsi="Times New Roman" w:cs="Times New Roman"/>
        </w:rPr>
        <w:t xml:space="preserve">, работа с репродукциями, создание собственных текстов.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понимать  содержание  прочитанного;  осознанно  выбирать  интонацию,  темп  чтения  и  необходимые  паузы  в  соответствии  </w:t>
      </w:r>
      <w:proofErr w:type="gramStart"/>
      <w:r w:rsidRPr="007F5960">
        <w:rPr>
          <w:rFonts w:ascii="Times New Roman" w:hAnsi="Times New Roman" w:cs="Times New Roman"/>
        </w:rPr>
        <w:t>с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особенностями текста;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эмоционально и адекватно воспринимать на слух художественные произведения, определенные программой, и оформлять свои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впечатления (отзывы) в устной речи;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интерпретировать  литературный  текст, живописное  и музыкальное  произведения,  (выражать  свои мысли  и  чувства  по  поводу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увиденного</w:t>
      </w:r>
      <w:proofErr w:type="gramEnd"/>
      <w:r w:rsidRPr="007F5960">
        <w:rPr>
          <w:rFonts w:ascii="Times New Roman" w:hAnsi="Times New Roman" w:cs="Times New Roman"/>
        </w:rPr>
        <w:t xml:space="preserve">, прочитанного и услышанного);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принимать участие в инсценировке (разыгрывании по ролям) крупных диалоговых фрагментов литературных текстов.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вслух стихотворный и прозаический тексты на основе передачи их художественных особенностей, выражения собственного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отношения  и в соответствии с выработанными критериями выразительного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рассматривать  иллюстрации  в  учебнике  и  репродукции  живописных  произведений  в  разделе  «Музейный  Дом»,  слушать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музыкальные произведения и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устно и письменно (в форме высказываний и/или коротких сочинений) делиться своими личными впечатлениями и наблюдениями,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возникшими</w:t>
      </w:r>
      <w:proofErr w:type="gramEnd"/>
      <w:r w:rsidRPr="007F5960">
        <w:rPr>
          <w:rFonts w:ascii="Times New Roman" w:hAnsi="Times New Roman" w:cs="Times New Roman"/>
        </w:rPr>
        <w:t xml:space="preserve"> в ходе обсуждения литературных текстов, музыкальных и живописных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Ожидаемые результаты формирования УУД к концу 3-го года обучения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познавательных общих учебных действий 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свободно ориентироваться в корпусе учебных словарей, быстро находить нужную словарную статью;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свободно ориентироваться  в учебной книге:  сможет читать  язык  условных обозначений; находить нужный  текст по  страницам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«Содержание»  и  «Оглавление»;  быстро  находить  выделенный  фрагмент  текста,  выделенные  строчки  и  слова  на  странице  и  развороте;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находить в специально выделенных разделах нужную информацию;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работать  с  текстом:  выделять  в нем  тему и  основную мысль  (идею, переживание), разные жизненные позиции  (точки  зрения,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установки, умонастроения); выделять информацию, заданную аспектом рассмотрения, и удерживать заявленный аспект;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работать с несколькими источниками информации (учебной книгой, тетрадью для самостоятельной работы и хрестоматией; учебной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книгой  и  учебными  словарями;  учебной  книгой  и  дополнительными  источниками  информации  (другими  учебниками  комплекта,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библиотечными книгами, сведениями из Интернета); текстами и иллюстрациями к текстам.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Обучающиеся</w:t>
      </w:r>
      <w:proofErr w:type="gramEnd"/>
      <w:r w:rsidRPr="007F5960">
        <w:rPr>
          <w:rFonts w:ascii="Times New Roman" w:hAnsi="Times New Roman" w:cs="Times New Roman"/>
        </w:rPr>
        <w:t xml:space="preserve"> получат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освоить алгоритм составления сборников: монографических, жанровых и тематических (сами термины — определения сборников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не используются).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В области коммуникативных учебных действий обучающиеся научатся: а) в рамках коммуникации как сотрудничества: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работать с соседом по парте, в малой группе, в большой группе: распределять между собой работу и роли, выполнять свою часть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работы и встраивать ее в общее рабочее поле;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в рамках коммуникации как взаимодействия: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понимать основание разницы между двумя  заявленными точками  зрения, двумя позициями и мотивированно присоединяться </w:t>
      </w:r>
      <w:proofErr w:type="gramStart"/>
      <w:r w:rsidRPr="007F5960">
        <w:rPr>
          <w:rFonts w:ascii="Times New Roman" w:hAnsi="Times New Roman" w:cs="Times New Roman"/>
        </w:rPr>
        <w:t>к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одной из них или пробовать высказывать собственную точку зрения;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находить в тексте подтверждение высказанным героями точкам зрения.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регулятивных учебных действий обучающиеся научатся: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осуществлять самоконтроль и </w:t>
      </w:r>
      <w:proofErr w:type="gramStart"/>
      <w:r w:rsidRPr="007F5960">
        <w:rPr>
          <w:rFonts w:ascii="Times New Roman" w:hAnsi="Times New Roman" w:cs="Times New Roman"/>
        </w:rPr>
        <w:t>контроль за</w:t>
      </w:r>
      <w:proofErr w:type="gramEnd"/>
      <w:r w:rsidRPr="007F5960">
        <w:rPr>
          <w:rFonts w:ascii="Times New Roman" w:hAnsi="Times New Roman" w:cs="Times New Roman"/>
        </w:rPr>
        <w:t xml:space="preserve"> ходом выполнения работы и полученного результата.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Планируемые  результаты освоения учебной  программы по курсу «Литературное чтение» к концу 4-го года обучения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«Виды речевой и читательской деятельности»: </w:t>
      </w:r>
      <w:proofErr w:type="spellStart"/>
      <w:r w:rsidRPr="007F5960">
        <w:rPr>
          <w:rFonts w:ascii="Times New Roman" w:hAnsi="Times New Roman" w:cs="Times New Roman"/>
        </w:rPr>
        <w:t>аудирование</w:t>
      </w:r>
      <w:proofErr w:type="spellEnd"/>
      <w:r w:rsidRPr="007F5960">
        <w:rPr>
          <w:rFonts w:ascii="Times New Roman" w:hAnsi="Times New Roman" w:cs="Times New Roman"/>
        </w:rPr>
        <w:t xml:space="preserve">, чтение вслух и про себя, работа с разными видами текста,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Выпускник научится: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про себя в процессе ознакомительного, просмотрового чтения, выборочного и изучающего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грамотно  писать  письма  и  отвечать  на  полученные  письма  в  процессе  предметной  переписки  с  сотрудниками  научного  клуба младшего школьника «Ключ и заря»;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определять тему и главную мысль произведения; делить текст на смысловые части, составлять план текста и использовать его </w:t>
      </w:r>
      <w:proofErr w:type="gramStart"/>
      <w:r w:rsidRPr="007F5960">
        <w:rPr>
          <w:rFonts w:ascii="Times New Roman" w:hAnsi="Times New Roman" w:cs="Times New Roman"/>
        </w:rPr>
        <w:t>для</w:t>
      </w:r>
      <w:proofErr w:type="gram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пересказа; пересказывать те</w:t>
      </w:r>
      <w:proofErr w:type="gramStart"/>
      <w:r w:rsidRPr="007F5960">
        <w:rPr>
          <w:rFonts w:ascii="Times New Roman" w:hAnsi="Times New Roman" w:cs="Times New Roman"/>
        </w:rPr>
        <w:t>кст кр</w:t>
      </w:r>
      <w:proofErr w:type="gramEnd"/>
      <w:r w:rsidRPr="007F5960">
        <w:rPr>
          <w:rFonts w:ascii="Times New Roman" w:hAnsi="Times New Roman" w:cs="Times New Roman"/>
        </w:rPr>
        <w:t xml:space="preserve">атко и подробно;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представлять содержание основных литературных произведений, в том числе содержание произведений вологодских писателей 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поэтов, изученных в классе, указывать их авторов и названия;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перечислять названия двух-трех детских журналов и пересказывать их основное содержание (на уровне рубрик);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характеризовать героев произведений; сравнивать характеры героев одного и разных произведений; выявлять авторское отношение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 герою;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читать  наизусть  (по  выбору)  стихотворные  произведения  или  отрывки  из  них,  в  том  числе  Вологодских  поэтов,  спокойно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воспринимать замечания и критику одноклассников по поводу своей манеры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  обосновывать  свое  высказывание  о  литературном  произведении  или  герое,  подтверждать  его  фрагментами  или  отдельными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строчками из произведения;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ориентироваться в книге по ее элементам (автор, название, титульный лист, страница «Содержание» или «Оглавление», аннотация,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иллюстрации);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    составлять  </w:t>
      </w:r>
      <w:proofErr w:type="gramStart"/>
      <w:r w:rsidRPr="007F5960">
        <w:rPr>
          <w:rFonts w:ascii="Times New Roman" w:hAnsi="Times New Roman" w:cs="Times New Roman"/>
        </w:rPr>
        <w:t>тематический</w:t>
      </w:r>
      <w:proofErr w:type="gramEnd"/>
      <w:r w:rsidRPr="007F5960">
        <w:rPr>
          <w:rFonts w:ascii="Times New Roman" w:hAnsi="Times New Roman" w:cs="Times New Roman"/>
        </w:rPr>
        <w:t>, жанровый  и  монографический  сборники  произведений;  составлять  аннотацию  на  отдельное  про-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изведение и на сборники произведений;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делать  самостоятельный  выбор книг  в библиотеке  с целью решения разных  задач  (чтение  согласно рекомендованному  списку;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подготовка устного сообщения на определенную тему);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высказывать оценочные суждения о героях прочитанных произведений и тактично воспринимать мнения одноклассников;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самостоятельно работать с разными источниками информации (включая словари и справочники разного направления).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 «Литературоведческая  пропедевтика»:  различение  типов  рифм,  различение  жанровых  особенностей  произведений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народного творчества и авторской литературы, узнавание в текстах литературных приемов (сравнение, олицетворение, контраст, гипербола,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звукопись и др.) и понимание причин их использования.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Выпускник научится: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представлять основной вектор движения художественной культуры: от народного творчества к авторским формам;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отличать народные произведения от авторских;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 находить и различать средства художественной выразительности в авторской литературе  (сравнение, олицетворение, гипербола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(называем «преувеличением»), звукопись, контраст, повтор, разные типы рифмы).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отслеживать особенности мифологического восприятия мира в сказках народов мира, в старославянских легендах и русских </w:t>
      </w:r>
      <w:proofErr w:type="gramStart"/>
      <w:r w:rsidRPr="007F5960">
        <w:rPr>
          <w:rFonts w:ascii="Times New Roman" w:hAnsi="Times New Roman" w:cs="Times New Roman"/>
        </w:rPr>
        <w:t>на</w:t>
      </w:r>
      <w:proofErr w:type="gramEnd"/>
      <w:r w:rsidRPr="007F5960">
        <w:rPr>
          <w:rFonts w:ascii="Times New Roman" w:hAnsi="Times New Roman" w:cs="Times New Roman"/>
        </w:rPr>
        <w:t>-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родных сказках;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•отслеживать  проникновение  фабульных  элементов  истории  (в  виде  примет  конкретно-исторического  времени,  исторических  и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географических названий) в жанры устного народного творчества — волшебной сказки и былины;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  представлять жизнь жанров фольклора  во  времени  (эволюция жанра  волшебной  сказки;  сохранение жанровых  особенностей гимна);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обнаруживать связь смысла стихотворения с избранной поэтом стихотворной формой  (на примере классической и современной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поэзии);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понимать роль творческой биографии писателя (поэта, художника) в создании художественного произведения;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 понимать,  что  произведения,  принадлежащие  к  разным  видам  искусства  (литературные,  музыкальные,  живописные)  могут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сравниваться не только на основе их тематического сходства, но и на основе сходства или различия мировосприятия их авторов (выраженных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произведении мыслей и переживаний).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Раздел «Элементы творческой деятельности учащихся»: чтение по ролям, устное словесное рисование, работа с репродукциями,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создание собственных текстов.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читать вслух стихотворный и прозаический тексты на основе восприятия и передачи их художественных особенностей, выражения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собственного отношения и в соответствии с выработанными критериями выразительного чтения;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обсуждать с одноклассниками литературные, живописные и музыкальные произведения с точки зрения выраженных в них мыслей,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чувств и переживаний;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устно и письменно (в форме высказываний и/или коротких сочинений) делиться своими личными впечатлениями и наблюдениями,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возникшими</w:t>
      </w:r>
      <w:proofErr w:type="gramEnd"/>
      <w:r w:rsidRPr="007F5960">
        <w:rPr>
          <w:rFonts w:ascii="Times New Roman" w:hAnsi="Times New Roman" w:cs="Times New Roman"/>
        </w:rPr>
        <w:t xml:space="preserve"> в ходе обсуждения литературных текстов, музыкальных и живописных произведений.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Ожидаемые результаты формирования УУД к концу 4-го года обучения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познавательных общих учебных действий выпускник научится: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свободно работать с текстом: уметь выделять информацию, заданную аспектом рассмотрения, и удерживать заявленный аспект;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уметь быстро менять аспект рассмотрения;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выпускник овладеет техникой чтения  не менее 100 слов в минуту при чтении вслух).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свободно ориентироваться в текущей учебной книге и в других книгах комплекта; в корпусе учебных словарей, </w:t>
      </w:r>
      <w:proofErr w:type="gramStart"/>
      <w:r w:rsidRPr="007F5960">
        <w:rPr>
          <w:rFonts w:ascii="Times New Roman" w:hAnsi="Times New Roman" w:cs="Times New Roman"/>
        </w:rPr>
        <w:t>в</w:t>
      </w:r>
      <w:proofErr w:type="gramEnd"/>
      <w:r w:rsidRPr="007F5960">
        <w:rPr>
          <w:rFonts w:ascii="Times New Roman" w:hAnsi="Times New Roman" w:cs="Times New Roman"/>
        </w:rPr>
        <w:t xml:space="preserve"> периодических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изданиях</w:t>
      </w:r>
      <w:proofErr w:type="gramEnd"/>
      <w:r w:rsidRPr="007F5960">
        <w:rPr>
          <w:rFonts w:ascii="Times New Roman" w:hAnsi="Times New Roman" w:cs="Times New Roman"/>
        </w:rPr>
        <w:t xml:space="preserve">; в фонде школьной библиотеки: уметь находить нужную информацию и использовать ее в разных учебных целях;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•      свободно  работать  с  разными  источниками  информации  (представленными  в  текстовой  форме,  в  виде  произведений  изо-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proofErr w:type="gramStart"/>
      <w:r w:rsidRPr="007F5960">
        <w:rPr>
          <w:rFonts w:ascii="Times New Roman" w:hAnsi="Times New Roman" w:cs="Times New Roman"/>
        </w:rPr>
        <w:t>бразительного</w:t>
      </w:r>
      <w:proofErr w:type="spellEnd"/>
      <w:r w:rsidRPr="007F5960">
        <w:rPr>
          <w:rFonts w:ascii="Times New Roman" w:hAnsi="Times New Roman" w:cs="Times New Roman"/>
        </w:rPr>
        <w:t xml:space="preserve"> и музыкального искусства).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коммуникативных учебных действий выпускник научится: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а)  в рамках коммуникации как сотрудничества: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lastRenderedPageBreak/>
        <w:t xml:space="preserve">•  разным формам учебной кооперации (работа вдвоем, в малой группе, в большой группе) и разным социальным ролям (ведущего и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исполнителя);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б)  в рамках коммуникации как взаимодействия: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 понимать основание разницы между заявленными точками зрения, позициями и уметь мотивированно и корректно присоединяться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 одной из них или </w:t>
      </w:r>
      <w:proofErr w:type="spellStart"/>
      <w:r w:rsidRPr="007F5960">
        <w:rPr>
          <w:rFonts w:ascii="Times New Roman" w:hAnsi="Times New Roman" w:cs="Times New Roman"/>
        </w:rPr>
        <w:t>аргументированно</w:t>
      </w:r>
      <w:proofErr w:type="spellEnd"/>
      <w:r w:rsidRPr="007F5960">
        <w:rPr>
          <w:rFonts w:ascii="Times New Roman" w:hAnsi="Times New Roman" w:cs="Times New Roman"/>
        </w:rPr>
        <w:t xml:space="preserve"> высказывать собственную точку зрения; уметь корректно критиковать альтернативную позицию.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области регулятивных учебных действий выпускник научится: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осуществлять самоконтроль и </w:t>
      </w:r>
      <w:proofErr w:type="gramStart"/>
      <w:r w:rsidRPr="007F5960">
        <w:rPr>
          <w:rFonts w:ascii="Times New Roman" w:hAnsi="Times New Roman" w:cs="Times New Roman"/>
        </w:rPr>
        <w:t>контроль за</w:t>
      </w:r>
      <w:proofErr w:type="gramEnd"/>
      <w:r w:rsidRPr="007F5960">
        <w:rPr>
          <w:rFonts w:ascii="Times New Roman" w:hAnsi="Times New Roman" w:cs="Times New Roman"/>
        </w:rPr>
        <w:t xml:space="preserve"> ходом выполнения работы и полученного результата. В области личностных учебных действий выпускник получит возможность научиться: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•  осознавать значение литературного чтения в формировании собственной культуры и мировосприятия;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 xml:space="preserve">•     профилировать свою нравственно-этическую ориентацию (накопив в ходе анализа произведений и общения по их поводу опыт 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моральных оценок и нравственного выбора). </w:t>
      </w:r>
    </w:p>
    <w:p w:rsidR="00D747A7" w:rsidRPr="007F5960" w:rsidRDefault="00D747A7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 xml:space="preserve">7. Описание </w:t>
      </w:r>
      <w:proofErr w:type="spellStart"/>
      <w:proofErr w:type="gramStart"/>
      <w:r w:rsidRPr="007F5960">
        <w:rPr>
          <w:rFonts w:ascii="Times New Roman" w:hAnsi="Times New Roman" w:cs="Times New Roman"/>
          <w:b/>
        </w:rPr>
        <w:t>учебно</w:t>
      </w:r>
      <w:proofErr w:type="spellEnd"/>
      <w:r w:rsidRPr="007F5960">
        <w:rPr>
          <w:rFonts w:ascii="Times New Roman" w:hAnsi="Times New Roman" w:cs="Times New Roman"/>
          <w:b/>
        </w:rPr>
        <w:t>- методического</w:t>
      </w:r>
      <w:proofErr w:type="gramEnd"/>
      <w:r w:rsidRPr="007F5960">
        <w:rPr>
          <w:rFonts w:ascii="Times New Roman" w:hAnsi="Times New Roman" w:cs="Times New Roman"/>
          <w:b/>
        </w:rPr>
        <w:t xml:space="preserve"> и материально- технического обеспечения образовательного процесса.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Программу обеспечивают: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1 класс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 Литературное чтение. 1 класс: Учебник.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 Литературное чтение.  1  класс: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Хрестоматия. </w:t>
      </w:r>
      <w:proofErr w:type="gramStart"/>
      <w:r w:rsidRPr="007F5960">
        <w:rPr>
          <w:rFonts w:ascii="Times New Roman" w:hAnsi="Times New Roman" w:cs="Times New Roman"/>
        </w:rPr>
        <w:t>—М</w:t>
      </w:r>
      <w:proofErr w:type="gramEnd"/>
      <w:r w:rsidRPr="007F5960">
        <w:rPr>
          <w:rFonts w:ascii="Times New Roman" w:hAnsi="Times New Roman" w:cs="Times New Roman"/>
        </w:rPr>
        <w:t xml:space="preserve">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/Учебник. 2012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чтение.1 класс: Тетрадь для самостоятельной работы.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Н.А.,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 1 класс: Методическое пособие. — М.</w:t>
      </w:r>
      <w:proofErr w:type="gramStart"/>
      <w:r w:rsidRPr="007F5960">
        <w:rPr>
          <w:rFonts w:ascii="Times New Roman" w:hAnsi="Times New Roman" w:cs="Times New Roman"/>
        </w:rPr>
        <w:t xml:space="preserve"> :</w:t>
      </w:r>
      <w:proofErr w:type="gramEnd"/>
      <w:r w:rsidRPr="007F5960">
        <w:rPr>
          <w:rFonts w:ascii="Times New Roman" w:hAnsi="Times New Roman" w:cs="Times New Roman"/>
        </w:rPr>
        <w:t xml:space="preserve">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/Учебник. 2012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2 класс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 Литературное чтение. 2 класс: Учебник. В 2 ч. </w:t>
      </w:r>
      <w:proofErr w:type="gramStart"/>
      <w:r w:rsidRPr="007F5960">
        <w:rPr>
          <w:rFonts w:ascii="Times New Roman" w:hAnsi="Times New Roman" w:cs="Times New Roman"/>
        </w:rPr>
        <w:t>-М</w:t>
      </w:r>
      <w:proofErr w:type="gramEnd"/>
      <w:r w:rsidRPr="007F5960">
        <w:rPr>
          <w:rFonts w:ascii="Times New Roman" w:hAnsi="Times New Roman" w:cs="Times New Roman"/>
        </w:rPr>
        <w:t xml:space="preserve">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/Учебник. 2011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 2 класс: Хрестоматия. Под ред. </w:t>
      </w:r>
      <w:proofErr w:type="spellStart"/>
      <w:r w:rsidRPr="007F5960">
        <w:rPr>
          <w:rFonts w:ascii="Times New Roman" w:hAnsi="Times New Roman" w:cs="Times New Roman"/>
        </w:rPr>
        <w:t>Чураковой</w:t>
      </w:r>
      <w:proofErr w:type="spellEnd"/>
      <w:r w:rsidRPr="007F5960">
        <w:rPr>
          <w:rFonts w:ascii="Times New Roman" w:hAnsi="Times New Roman" w:cs="Times New Roman"/>
        </w:rPr>
        <w:t xml:space="preserve"> Н.А.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 В. 2011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Литературное чтение. 2 класс: Тетради для самостоятельной работы № 1 и № 2.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Н.А., </w:t>
      </w: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О.В. Литературное чтение. 2 класс: Методическое пособие.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/Учебник. 2011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3 класс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 Литературное чтение. 3 класс: Учебник. В 2 ч. Части 1 и 2.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/Учебник. 2011г.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 3 класс: Хрестоматия. Под ред. </w:t>
      </w:r>
      <w:proofErr w:type="spellStart"/>
      <w:r w:rsidRPr="007F5960">
        <w:rPr>
          <w:rFonts w:ascii="Times New Roman" w:hAnsi="Times New Roman" w:cs="Times New Roman"/>
        </w:rPr>
        <w:t>Чураковой</w:t>
      </w:r>
      <w:proofErr w:type="spellEnd"/>
      <w:r w:rsidRPr="007F5960">
        <w:rPr>
          <w:rFonts w:ascii="Times New Roman" w:hAnsi="Times New Roman" w:cs="Times New Roman"/>
        </w:rPr>
        <w:t xml:space="preserve"> Н.А.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2011г.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Литературное чтение. 3 класс: Тетради для самостоятельной работы № 1 и № 2.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Борисенкова</w:t>
      </w:r>
      <w:proofErr w:type="spellEnd"/>
      <w:r w:rsidRPr="007F5960">
        <w:rPr>
          <w:rFonts w:ascii="Times New Roman" w:hAnsi="Times New Roman" w:cs="Times New Roman"/>
        </w:rPr>
        <w:t xml:space="preserve"> О.В., </w:t>
      </w: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2011г.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Н.А., </w:t>
      </w: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 3 класс: Методическое пособие.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 Учебник. 2011г.4 класс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Н.А. Литературное чтение. 4 класс: Учебник. В 2 ч. Части 1 и 2.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/Учебник. 2011г.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 4 класс: Хрестоматия. Под ред. </w:t>
      </w:r>
      <w:proofErr w:type="spellStart"/>
      <w:r w:rsidRPr="007F5960">
        <w:rPr>
          <w:rFonts w:ascii="Times New Roman" w:hAnsi="Times New Roman" w:cs="Times New Roman"/>
        </w:rPr>
        <w:t>Чураковой</w:t>
      </w:r>
      <w:proofErr w:type="spellEnd"/>
      <w:r w:rsidRPr="007F5960">
        <w:rPr>
          <w:rFonts w:ascii="Times New Roman" w:hAnsi="Times New Roman" w:cs="Times New Roman"/>
        </w:rPr>
        <w:t xml:space="preserve"> Н.А.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Литературное чтение. 4 класс: Тетради для самостоятельной работы № 1 и № 2.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 xml:space="preserve">/Учебник. </w:t>
      </w:r>
      <w:proofErr w:type="spellStart"/>
      <w:r w:rsidRPr="007F5960">
        <w:rPr>
          <w:rFonts w:ascii="Times New Roman" w:hAnsi="Times New Roman" w:cs="Times New Roman"/>
        </w:rPr>
        <w:t>Борисенкова</w:t>
      </w:r>
      <w:proofErr w:type="spellEnd"/>
      <w:r w:rsidRPr="007F5960">
        <w:rPr>
          <w:rFonts w:ascii="Times New Roman" w:hAnsi="Times New Roman" w:cs="Times New Roman"/>
        </w:rPr>
        <w:t xml:space="preserve"> О.В., </w:t>
      </w:r>
      <w:proofErr w:type="spellStart"/>
      <w:r w:rsidRPr="007F5960">
        <w:rPr>
          <w:rFonts w:ascii="Times New Roman" w:hAnsi="Times New Roman" w:cs="Times New Roman"/>
        </w:rPr>
        <w:t>Чуракова</w:t>
      </w:r>
      <w:proofErr w:type="spellEnd"/>
      <w:r w:rsidRPr="007F5960">
        <w:rPr>
          <w:rFonts w:ascii="Times New Roman" w:hAnsi="Times New Roman" w:cs="Times New Roman"/>
        </w:rPr>
        <w:t xml:space="preserve"> 2011г.</w:t>
      </w:r>
    </w:p>
    <w:p w:rsidR="006A7F16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Н.А., </w:t>
      </w:r>
      <w:proofErr w:type="spellStart"/>
      <w:r w:rsidRPr="007F5960">
        <w:rPr>
          <w:rFonts w:ascii="Times New Roman" w:hAnsi="Times New Roman" w:cs="Times New Roman"/>
        </w:rPr>
        <w:t>Малаховская</w:t>
      </w:r>
      <w:proofErr w:type="spellEnd"/>
      <w:r w:rsidRPr="007F5960">
        <w:rPr>
          <w:rFonts w:ascii="Times New Roman" w:hAnsi="Times New Roman" w:cs="Times New Roman"/>
        </w:rPr>
        <w:t xml:space="preserve"> О.В. Литературное чтение. 4 класс: Методическое пособие. — М.: </w:t>
      </w:r>
      <w:proofErr w:type="spellStart"/>
      <w:r w:rsidRPr="007F5960">
        <w:rPr>
          <w:rFonts w:ascii="Times New Roman" w:hAnsi="Times New Roman" w:cs="Times New Roman"/>
        </w:rPr>
        <w:t>Академкнига</w:t>
      </w:r>
      <w:proofErr w:type="spellEnd"/>
      <w:r w:rsidRPr="007F5960">
        <w:rPr>
          <w:rFonts w:ascii="Times New Roman" w:hAnsi="Times New Roman" w:cs="Times New Roman"/>
        </w:rPr>
        <w:t>/ Учебник. 2011г.</w:t>
      </w:r>
    </w:p>
    <w:p w:rsidR="006A7F16" w:rsidRPr="007F5960" w:rsidRDefault="006A7F16" w:rsidP="007F5960">
      <w:pPr>
        <w:pStyle w:val="ac"/>
        <w:rPr>
          <w:rFonts w:ascii="Times New Roman" w:hAnsi="Times New Roman" w:cs="Times New Roman"/>
        </w:rPr>
      </w:pPr>
    </w:p>
    <w:p w:rsidR="006A7F16" w:rsidRPr="007F5960" w:rsidRDefault="006A7F16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Специфическое сопровождение (оборудование):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_ портреты писателей;  </w:t>
      </w:r>
    </w:p>
    <w:p w:rsidR="00DB188B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репродукции картин и художественные фотографии в соответствии с содержание</w:t>
      </w:r>
      <w:r w:rsidR="006A7F16" w:rsidRPr="007F5960">
        <w:rPr>
          <w:rFonts w:ascii="Times New Roman" w:hAnsi="Times New Roman" w:cs="Times New Roman"/>
        </w:rPr>
        <w:t>м.</w:t>
      </w:r>
    </w:p>
    <w:p w:rsidR="00977FE1" w:rsidRPr="007F5960" w:rsidRDefault="00977FE1" w:rsidP="007F5960">
      <w:pPr>
        <w:pStyle w:val="ac"/>
        <w:rPr>
          <w:rFonts w:ascii="Times New Roman" w:hAnsi="Times New Roman" w:cs="Times New Roman"/>
          <w:b/>
        </w:rPr>
      </w:pPr>
    </w:p>
    <w:p w:rsidR="00D747A7" w:rsidRPr="007F5960" w:rsidRDefault="00D747A7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lastRenderedPageBreak/>
        <w:t>8.Тематическое планирование по предмету «Литературное чтение» для 2-го класса.</w:t>
      </w:r>
    </w:p>
    <w:tbl>
      <w:tblPr>
        <w:tblStyle w:val="a3"/>
        <w:tblW w:w="0" w:type="auto"/>
        <w:tblLook w:val="0000"/>
      </w:tblPr>
      <w:tblGrid>
        <w:gridCol w:w="652"/>
        <w:gridCol w:w="6824"/>
        <w:gridCol w:w="915"/>
        <w:gridCol w:w="1215"/>
        <w:gridCol w:w="959"/>
      </w:tblGrid>
      <w:tr w:rsidR="007F5960" w:rsidRPr="007F5960" w:rsidTr="00B76C7D">
        <w:trPr>
          <w:trHeight w:val="414"/>
        </w:trPr>
        <w:tc>
          <w:tcPr>
            <w:tcW w:w="0" w:type="auto"/>
            <w:vMerge w:val="restart"/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  <w:r w:rsidRPr="007F59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vMerge w:val="restart"/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  <w:r w:rsidRPr="007F5960">
              <w:rPr>
                <w:b/>
                <w:sz w:val="22"/>
                <w:szCs w:val="22"/>
              </w:rPr>
              <w:t xml:space="preserve">          Тема урока</w:t>
            </w:r>
          </w:p>
        </w:tc>
        <w:tc>
          <w:tcPr>
            <w:tcW w:w="915" w:type="dxa"/>
            <w:vMerge w:val="restart"/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  <w:proofErr w:type="spellStart"/>
            <w:r w:rsidRPr="007F5960">
              <w:rPr>
                <w:b/>
                <w:sz w:val="22"/>
                <w:szCs w:val="22"/>
              </w:rPr>
              <w:t>Колич</w:t>
            </w:r>
            <w:proofErr w:type="spellEnd"/>
            <w:r w:rsidRPr="007F5960">
              <w:rPr>
                <w:b/>
                <w:sz w:val="22"/>
                <w:szCs w:val="22"/>
              </w:rPr>
              <w:t>. часов</w:t>
            </w:r>
          </w:p>
        </w:tc>
        <w:tc>
          <w:tcPr>
            <w:tcW w:w="2174" w:type="dxa"/>
            <w:gridSpan w:val="2"/>
          </w:tcPr>
          <w:p w:rsidR="007F5960" w:rsidRPr="007F5960" w:rsidRDefault="007F5960" w:rsidP="007F5960">
            <w:pPr>
              <w:rPr>
                <w:sz w:val="22"/>
                <w:szCs w:val="22"/>
              </w:rPr>
            </w:pPr>
            <w:r w:rsidRPr="007F5960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7F5960" w:rsidRPr="007F5960" w:rsidTr="00B76C7D">
        <w:trPr>
          <w:trHeight w:val="469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  <w:r w:rsidRPr="007F596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7F5960" w:rsidRPr="007F5960" w:rsidRDefault="007F5960" w:rsidP="007F5960">
            <w:pPr>
              <w:pStyle w:val="ac"/>
              <w:rPr>
                <w:b/>
                <w:sz w:val="22"/>
                <w:szCs w:val="22"/>
              </w:rPr>
            </w:pPr>
            <w:r w:rsidRPr="007F5960">
              <w:rPr>
                <w:b/>
                <w:sz w:val="22"/>
                <w:szCs w:val="22"/>
              </w:rPr>
              <w:t>факт</w:t>
            </w:r>
          </w:p>
        </w:tc>
      </w:tr>
      <w:tr w:rsidR="006A20F4" w:rsidRPr="007F5960" w:rsidTr="00B76C7D">
        <w:trPr>
          <w:trHeight w:val="315"/>
        </w:trPr>
        <w:tc>
          <w:tcPr>
            <w:tcW w:w="0" w:type="auto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Знакомство с библиотекой Учёного Кота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02.09.2019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2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Вступление к поэме А.С. Пушкина «Руслан и Людмила»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03.09.2019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Авторская </w:t>
            </w:r>
            <w:proofErr w:type="spellStart"/>
            <w:r w:rsidRPr="007F5960">
              <w:rPr>
                <w:sz w:val="22"/>
                <w:szCs w:val="22"/>
              </w:rPr>
              <w:t>сказкаА</w:t>
            </w:r>
            <w:proofErr w:type="spellEnd"/>
            <w:r w:rsidRPr="007F5960">
              <w:rPr>
                <w:sz w:val="22"/>
                <w:szCs w:val="22"/>
              </w:rPr>
              <w:t>. С. Пушкина «Сказка о рыбаке и рыбке»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04.09.2019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85"/>
        </w:trPr>
        <w:tc>
          <w:tcPr>
            <w:tcW w:w="0" w:type="auto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Специфика сказочного жанра в поэтической  сказке А.С. Пушкина «Сказка о рыбаке и рыбке»</w:t>
            </w:r>
          </w:p>
        </w:tc>
        <w:tc>
          <w:tcPr>
            <w:tcW w:w="915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05.09.2019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915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09.09.2019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9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Хрестоматия Авторская </w:t>
            </w:r>
            <w:proofErr w:type="spellStart"/>
            <w:r w:rsidRPr="007F5960">
              <w:rPr>
                <w:sz w:val="22"/>
                <w:szCs w:val="22"/>
              </w:rPr>
              <w:t>сказкаА</w:t>
            </w:r>
            <w:proofErr w:type="spellEnd"/>
            <w:r w:rsidRPr="007F5960">
              <w:rPr>
                <w:sz w:val="22"/>
                <w:szCs w:val="22"/>
              </w:rPr>
              <w:t>. С. Пушкина «Сказка о мёртвой царевне»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10.09.2019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Русские народные сказки о животных «Петушок – золотой гребешок»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11.09.2019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1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Сказки  «Лисичка-сестричка»,  «Кот и лиса»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12.09.2019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52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Зарубежные сказки о животных. </w:t>
            </w:r>
            <w:proofErr w:type="spellStart"/>
            <w:r w:rsidRPr="007F5960">
              <w:rPr>
                <w:sz w:val="22"/>
                <w:szCs w:val="22"/>
              </w:rPr>
              <w:t>Джоэль</w:t>
            </w:r>
            <w:proofErr w:type="spellEnd"/>
            <w:r w:rsidRPr="007F5960">
              <w:rPr>
                <w:sz w:val="22"/>
                <w:szCs w:val="22"/>
              </w:rPr>
              <w:t xml:space="preserve"> Харрис «Братец  Лис и братец  Кролик»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16.09.2019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6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9.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proofErr w:type="spellStart"/>
            <w:r w:rsidRPr="007F5960">
              <w:rPr>
                <w:sz w:val="22"/>
                <w:szCs w:val="22"/>
              </w:rPr>
              <w:t>Джоэль</w:t>
            </w:r>
            <w:proofErr w:type="spellEnd"/>
            <w:r w:rsidRPr="007F5960">
              <w:rPr>
                <w:sz w:val="22"/>
                <w:szCs w:val="22"/>
              </w:rPr>
              <w:t xml:space="preserve"> Харрис «Почему у братца Опоссума белый хвост»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17.09.2019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4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:rsidR="006A20F4" w:rsidRPr="00B76C7D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Китайская волшебная сказка</w:t>
            </w:r>
            <w:proofErr w:type="gramStart"/>
            <w:r w:rsidRPr="007F5960">
              <w:rPr>
                <w:sz w:val="22"/>
                <w:szCs w:val="22"/>
              </w:rPr>
              <w:t>«К</w:t>
            </w:r>
            <w:proofErr w:type="gramEnd"/>
            <w:r w:rsidRPr="007F5960">
              <w:rPr>
                <w:sz w:val="22"/>
                <w:szCs w:val="22"/>
              </w:rPr>
              <w:t>ак собака с кошкой враждовать стали»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18.09.2019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68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Характеристика героев сказки  «Как собака с кошкой враждовать стали»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19.09.2019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76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Главные герои русской волшебной сказки «Волшебное кольцо»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23.09.2019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8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Роль волшебных предметов в сказке «Волшебное кольцо»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24.09.2019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56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vAlign w:val="center"/>
          </w:tcPr>
          <w:p w:rsidR="006A20F4" w:rsidRPr="00B76C7D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Современные поэтические тексты. И.Пивоваров «Жила-была собака», «Мост и сом»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25.09.2019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69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Жанр произведения Г. </w:t>
            </w:r>
            <w:proofErr w:type="spellStart"/>
            <w:r w:rsidRPr="007F5960">
              <w:rPr>
                <w:sz w:val="22"/>
                <w:szCs w:val="22"/>
              </w:rPr>
              <w:t>Лагздынь</w:t>
            </w:r>
            <w:proofErr w:type="spellEnd"/>
            <w:r w:rsidRPr="007F5960">
              <w:rPr>
                <w:sz w:val="22"/>
                <w:szCs w:val="22"/>
              </w:rPr>
              <w:t xml:space="preserve"> «</w:t>
            </w:r>
            <w:proofErr w:type="gramStart"/>
            <w:r w:rsidRPr="007F5960">
              <w:rPr>
                <w:sz w:val="22"/>
                <w:szCs w:val="22"/>
              </w:rPr>
              <w:t>Утренняя</w:t>
            </w:r>
            <w:proofErr w:type="gramEnd"/>
            <w:r w:rsidRPr="007F5960">
              <w:rPr>
                <w:sz w:val="22"/>
                <w:szCs w:val="22"/>
              </w:rPr>
              <w:t xml:space="preserve"> </w:t>
            </w:r>
            <w:proofErr w:type="spellStart"/>
            <w:r w:rsidRPr="007F5960">
              <w:rPr>
                <w:sz w:val="22"/>
                <w:szCs w:val="22"/>
              </w:rPr>
              <w:t>кричалка</w:t>
            </w:r>
            <w:proofErr w:type="spellEnd"/>
            <w:r w:rsidRPr="007F5960">
              <w:rPr>
                <w:sz w:val="22"/>
                <w:szCs w:val="22"/>
              </w:rPr>
              <w:t xml:space="preserve">». 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 «Сто веселых лягушат». Поход в «Музейный дом» Иллюстрации к сказке «Репка»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26.09.2019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4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Обобщение по теме «Сказки о животных и волшебные сказки»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30.09.2019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2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В гостях у Незнайки Н. Носов «Фантазёры»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01.10.2019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68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Говорить  неправду  и фантазировать – это не одно и то же. 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Н. Носов «Фантазёры»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02.10.2019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74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  <w:lang w:eastAsia="en-US" w:bidi="en-US"/>
              </w:rPr>
              <w:t>Характер главного героя в произведении С. Воронина «Леси</w:t>
            </w:r>
            <w:proofErr w:type="gramStart"/>
            <w:r w:rsidRPr="007F5960">
              <w:rPr>
                <w:sz w:val="22"/>
                <w:szCs w:val="22"/>
                <w:lang w:eastAsia="en-US" w:bidi="en-US"/>
              </w:rPr>
              <w:t>к-</w:t>
            </w:r>
            <w:proofErr w:type="gramEnd"/>
            <w:r w:rsidRPr="007F5960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7F5960">
              <w:rPr>
                <w:sz w:val="22"/>
                <w:szCs w:val="22"/>
                <w:lang w:eastAsia="en-US" w:bidi="en-US"/>
              </w:rPr>
              <w:t>разноголосик</w:t>
            </w:r>
            <w:proofErr w:type="spellEnd"/>
            <w:r w:rsidRPr="007F5960">
              <w:rPr>
                <w:sz w:val="22"/>
                <w:szCs w:val="22"/>
                <w:lang w:eastAsia="en-US" w:bidi="en-US"/>
              </w:rPr>
              <w:t>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03.10.2019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4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Рассказ </w:t>
            </w:r>
            <w:proofErr w:type="gramStart"/>
            <w:r w:rsidRPr="007F5960">
              <w:rPr>
                <w:sz w:val="22"/>
                <w:szCs w:val="22"/>
              </w:rPr>
              <w:t>Дж</w:t>
            </w:r>
            <w:proofErr w:type="gramEnd"/>
            <w:r w:rsidRPr="007F5960">
              <w:rPr>
                <w:sz w:val="22"/>
                <w:szCs w:val="22"/>
              </w:rPr>
              <w:t xml:space="preserve">. </w:t>
            </w:r>
            <w:proofErr w:type="spellStart"/>
            <w:r w:rsidRPr="007F5960">
              <w:rPr>
                <w:sz w:val="22"/>
                <w:szCs w:val="22"/>
              </w:rPr>
              <w:t>Родари</w:t>
            </w:r>
            <w:proofErr w:type="spellEnd"/>
            <w:r w:rsidRPr="007F5960">
              <w:rPr>
                <w:sz w:val="22"/>
                <w:szCs w:val="22"/>
              </w:rPr>
              <w:t xml:space="preserve"> «</w:t>
            </w:r>
            <w:proofErr w:type="spellStart"/>
            <w:r w:rsidRPr="007F5960">
              <w:rPr>
                <w:sz w:val="22"/>
                <w:szCs w:val="22"/>
              </w:rPr>
              <w:t>Бриф</w:t>
            </w:r>
            <w:proofErr w:type="spellEnd"/>
            <w:r w:rsidRPr="007F5960">
              <w:rPr>
                <w:sz w:val="22"/>
                <w:szCs w:val="22"/>
              </w:rPr>
              <w:t xml:space="preserve">! </w:t>
            </w:r>
            <w:proofErr w:type="spellStart"/>
            <w:r w:rsidRPr="007F5960">
              <w:rPr>
                <w:sz w:val="22"/>
                <w:szCs w:val="22"/>
              </w:rPr>
              <w:t>Бруф</w:t>
            </w:r>
            <w:proofErr w:type="spellEnd"/>
            <w:r w:rsidRPr="007F5960">
              <w:rPr>
                <w:sz w:val="22"/>
                <w:szCs w:val="22"/>
              </w:rPr>
              <w:t xml:space="preserve">! </w:t>
            </w:r>
            <w:proofErr w:type="spellStart"/>
            <w:r w:rsidRPr="007F5960">
              <w:rPr>
                <w:sz w:val="22"/>
                <w:szCs w:val="22"/>
              </w:rPr>
              <w:t>Браф</w:t>
            </w:r>
            <w:proofErr w:type="spellEnd"/>
            <w:r w:rsidRPr="007F5960">
              <w:rPr>
                <w:sz w:val="22"/>
                <w:szCs w:val="22"/>
              </w:rPr>
              <w:t>!»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14.10.2019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54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Э. </w:t>
            </w:r>
            <w:proofErr w:type="spellStart"/>
            <w:r w:rsidRPr="007F5960">
              <w:rPr>
                <w:sz w:val="22"/>
                <w:szCs w:val="22"/>
              </w:rPr>
              <w:t>Мошковская</w:t>
            </w:r>
            <w:proofErr w:type="spellEnd"/>
            <w:r w:rsidRPr="007F5960">
              <w:rPr>
                <w:sz w:val="22"/>
                <w:szCs w:val="22"/>
              </w:rPr>
              <w:t xml:space="preserve"> «А трака не знает», «Ноги и уроки». Э. </w:t>
            </w:r>
            <w:proofErr w:type="spellStart"/>
            <w:r w:rsidRPr="007F5960">
              <w:rPr>
                <w:sz w:val="22"/>
                <w:szCs w:val="22"/>
              </w:rPr>
              <w:t>Мошковская</w:t>
            </w:r>
            <w:proofErr w:type="spellEnd"/>
            <w:r w:rsidRPr="007F5960">
              <w:rPr>
                <w:sz w:val="22"/>
                <w:szCs w:val="22"/>
              </w:rPr>
              <w:t xml:space="preserve">  «Язык и уши»</w:t>
            </w:r>
            <w:proofErr w:type="gramStart"/>
            <w:r w:rsidRPr="007F5960">
              <w:rPr>
                <w:sz w:val="22"/>
                <w:szCs w:val="22"/>
              </w:rPr>
              <w:t xml:space="preserve"> ,</w:t>
            </w:r>
            <w:proofErr w:type="gramEnd"/>
            <w:r w:rsidRPr="007F5960">
              <w:rPr>
                <w:sz w:val="22"/>
                <w:szCs w:val="22"/>
              </w:rPr>
              <w:t xml:space="preserve"> «Если грачи закричали» Работа по хрестоматии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15.10.2019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  <w:lang w:eastAsia="en-US" w:bidi="en-US"/>
              </w:rPr>
              <w:t>Даниил Хармс «Врун» (отрывок)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16.10.2019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4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val="en-US" w:eastAsia="en-US" w:bidi="en-US"/>
              </w:rPr>
            </w:pPr>
            <w:r w:rsidRPr="007F5960">
              <w:rPr>
                <w:sz w:val="22"/>
                <w:szCs w:val="22"/>
              </w:rPr>
              <w:t>Б. Окуджава «Прелестные приключения»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17.10.2019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val="en-US" w:eastAsia="en-US" w:bidi="en-US"/>
              </w:rPr>
            </w:pPr>
            <w:r w:rsidRPr="007F5960">
              <w:rPr>
                <w:sz w:val="22"/>
                <w:szCs w:val="22"/>
              </w:rPr>
              <w:t>Б. Окуджава «Прелестные приключения»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21.10.2019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8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val="en-US" w:eastAsia="en-US" w:bidi="en-US"/>
              </w:rPr>
            </w:pPr>
            <w:r w:rsidRPr="007F5960">
              <w:rPr>
                <w:sz w:val="22"/>
                <w:szCs w:val="22"/>
              </w:rPr>
              <w:t>Б. Окуджава «Прелестные приключения»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22.10.2019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84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Дональд  </w:t>
            </w:r>
            <w:proofErr w:type="spellStart"/>
            <w:r w:rsidRPr="007F5960">
              <w:rPr>
                <w:sz w:val="22"/>
                <w:szCs w:val="22"/>
              </w:rPr>
              <w:t>Биссет</w:t>
            </w:r>
            <w:proofErr w:type="spellEnd"/>
            <w:r w:rsidRPr="007F5960">
              <w:rPr>
                <w:sz w:val="22"/>
                <w:szCs w:val="22"/>
              </w:rPr>
              <w:t xml:space="preserve">  «Хочешь, хочешь, хочешь..."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23.10.2019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2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vAlign w:val="center"/>
          </w:tcPr>
          <w:p w:rsidR="006A20F4" w:rsidRPr="006A20F4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Обобщение по теме «В гостях у Незнайки»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24.10.2019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57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val="en-US" w:eastAsia="en-US" w:bidi="en-US"/>
              </w:rPr>
            </w:pPr>
            <w:r w:rsidRPr="007F5960">
              <w:rPr>
                <w:sz w:val="22"/>
                <w:szCs w:val="22"/>
              </w:rPr>
              <w:t>Секреты чайного домика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28.10.2019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5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С. Козлов «Ёжик в тумане» Поход в «Музейный дом» Иллюстрация  Т. Мавриной «Полумесяц»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29.10.2019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vAlign w:val="center"/>
          </w:tcPr>
          <w:p w:rsidR="006A20F4" w:rsidRPr="006A20F4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С.Козлов «Теплым тихим утром посреди зимы».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30.10.2019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34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Японская сказка «Барсук – любитель стихов»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31.10.2019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vAlign w:val="center"/>
          </w:tcPr>
          <w:p w:rsidR="006A20F4" w:rsidRPr="006A20F4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Японская сказка</w:t>
            </w:r>
            <w:proofErr w:type="gramStart"/>
            <w:r w:rsidRPr="007F5960">
              <w:rPr>
                <w:sz w:val="22"/>
                <w:szCs w:val="22"/>
              </w:rPr>
              <w:t>«Л</w:t>
            </w:r>
            <w:proofErr w:type="gramEnd"/>
            <w:r w:rsidRPr="007F5960">
              <w:rPr>
                <w:sz w:val="22"/>
                <w:szCs w:val="22"/>
              </w:rPr>
              <w:t>уна на ветке»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04.11.2019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1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vAlign w:val="center"/>
          </w:tcPr>
          <w:p w:rsidR="006A20F4" w:rsidRPr="006A20F4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Поход в «Музейный дом</w:t>
            </w:r>
            <w:proofErr w:type="gramStart"/>
            <w:r w:rsidRPr="007F5960">
              <w:rPr>
                <w:sz w:val="22"/>
                <w:szCs w:val="22"/>
              </w:rPr>
              <w:t>»С</w:t>
            </w:r>
            <w:proofErr w:type="gramEnd"/>
            <w:r w:rsidRPr="007F5960">
              <w:rPr>
                <w:sz w:val="22"/>
                <w:szCs w:val="22"/>
              </w:rPr>
              <w:t>екреты японского свитка. Фрагмент «Тростник под снегом и дикая утка»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05.11.2019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7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С.Козлов «Красота». Поход в «Музейный дом».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Иллюстрация А.Дюрера «Травы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06.11.2019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Секрет коротких стихотворений. Японское </w:t>
            </w:r>
            <w:proofErr w:type="spellStart"/>
            <w:r w:rsidRPr="007F5960">
              <w:rPr>
                <w:sz w:val="22"/>
                <w:szCs w:val="22"/>
              </w:rPr>
              <w:t>хокку</w:t>
            </w:r>
            <w:proofErr w:type="spellEnd"/>
            <w:r w:rsidRPr="007F5960">
              <w:rPr>
                <w:sz w:val="22"/>
                <w:szCs w:val="22"/>
              </w:rPr>
              <w:t xml:space="preserve"> </w:t>
            </w:r>
            <w:proofErr w:type="spellStart"/>
            <w:r w:rsidRPr="007F5960">
              <w:rPr>
                <w:sz w:val="22"/>
                <w:szCs w:val="22"/>
              </w:rPr>
              <w:t>Хиросиге</w:t>
            </w:r>
            <w:proofErr w:type="spellEnd"/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07.11.2019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Японское </w:t>
            </w:r>
            <w:proofErr w:type="spellStart"/>
            <w:r w:rsidRPr="007F5960">
              <w:rPr>
                <w:sz w:val="22"/>
                <w:szCs w:val="22"/>
              </w:rPr>
              <w:t>хоккуИссё</w:t>
            </w:r>
            <w:proofErr w:type="spellEnd"/>
            <w:r w:rsidRPr="007F5960">
              <w:rPr>
                <w:sz w:val="22"/>
                <w:szCs w:val="22"/>
              </w:rPr>
              <w:t xml:space="preserve">, </w:t>
            </w:r>
            <w:proofErr w:type="spellStart"/>
            <w:r w:rsidRPr="007F5960">
              <w:rPr>
                <w:sz w:val="22"/>
                <w:szCs w:val="22"/>
              </w:rPr>
              <w:t>Бусон</w:t>
            </w:r>
            <w:proofErr w:type="spellEnd"/>
            <w:r w:rsidRPr="007F5960">
              <w:rPr>
                <w:sz w:val="22"/>
                <w:szCs w:val="22"/>
              </w:rPr>
              <w:t xml:space="preserve">. </w:t>
            </w:r>
          </w:p>
          <w:p w:rsidR="006A20F4" w:rsidRPr="00B76C7D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Поход в «Музейный дом» </w:t>
            </w:r>
            <w:proofErr w:type="spellStart"/>
            <w:r w:rsidRPr="007F5960">
              <w:rPr>
                <w:sz w:val="22"/>
                <w:szCs w:val="22"/>
              </w:rPr>
              <w:t>ИллюстрацияА</w:t>
            </w:r>
            <w:proofErr w:type="spellEnd"/>
            <w:r w:rsidRPr="007F5960">
              <w:rPr>
                <w:sz w:val="22"/>
                <w:szCs w:val="22"/>
              </w:rPr>
              <w:t>. Васнецова «Жнецы»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11.11.2019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2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Японское </w:t>
            </w:r>
            <w:proofErr w:type="spellStart"/>
            <w:r w:rsidRPr="007F5960">
              <w:rPr>
                <w:sz w:val="22"/>
                <w:szCs w:val="22"/>
              </w:rPr>
              <w:t>хоккуТиё</w:t>
            </w:r>
            <w:proofErr w:type="spellEnd"/>
            <w:r w:rsidRPr="007F5960">
              <w:rPr>
                <w:sz w:val="22"/>
                <w:szCs w:val="22"/>
              </w:rPr>
              <w:t xml:space="preserve">, </w:t>
            </w:r>
            <w:proofErr w:type="spellStart"/>
            <w:r w:rsidRPr="007F5960">
              <w:rPr>
                <w:sz w:val="22"/>
                <w:szCs w:val="22"/>
              </w:rPr>
              <w:t>Оницура</w:t>
            </w:r>
            <w:proofErr w:type="gramStart"/>
            <w:r w:rsidRPr="007F5960">
              <w:rPr>
                <w:sz w:val="22"/>
                <w:szCs w:val="22"/>
              </w:rPr>
              <w:t>.П</w:t>
            </w:r>
            <w:proofErr w:type="gramEnd"/>
            <w:r w:rsidRPr="007F5960">
              <w:rPr>
                <w:sz w:val="22"/>
                <w:szCs w:val="22"/>
              </w:rPr>
              <w:t>оход</w:t>
            </w:r>
            <w:proofErr w:type="spellEnd"/>
            <w:r w:rsidRPr="007F5960">
              <w:rPr>
                <w:sz w:val="22"/>
                <w:szCs w:val="22"/>
              </w:rPr>
              <w:t xml:space="preserve"> в «Музейный дом» </w:t>
            </w:r>
            <w:proofErr w:type="spellStart"/>
            <w:r w:rsidRPr="007F5960">
              <w:rPr>
                <w:sz w:val="22"/>
                <w:szCs w:val="22"/>
              </w:rPr>
              <w:t>ИллюстрацияВан</w:t>
            </w:r>
            <w:proofErr w:type="spellEnd"/>
            <w:r w:rsidRPr="007F5960">
              <w:rPr>
                <w:sz w:val="22"/>
                <w:szCs w:val="22"/>
              </w:rPr>
              <w:t xml:space="preserve"> </w:t>
            </w:r>
            <w:proofErr w:type="spellStart"/>
            <w:r w:rsidRPr="007F5960">
              <w:rPr>
                <w:sz w:val="22"/>
                <w:szCs w:val="22"/>
              </w:rPr>
              <w:t>Гога</w:t>
            </w:r>
            <w:proofErr w:type="spellEnd"/>
            <w:r w:rsidRPr="007F5960">
              <w:rPr>
                <w:sz w:val="22"/>
                <w:szCs w:val="22"/>
              </w:rPr>
              <w:t xml:space="preserve"> «Комната в </w:t>
            </w:r>
            <w:proofErr w:type="spellStart"/>
            <w:r w:rsidRPr="007F5960">
              <w:rPr>
                <w:sz w:val="22"/>
                <w:szCs w:val="22"/>
              </w:rPr>
              <w:t>Арле</w:t>
            </w:r>
            <w:proofErr w:type="spellEnd"/>
            <w:r w:rsidRPr="007F5960">
              <w:rPr>
                <w:sz w:val="22"/>
                <w:szCs w:val="22"/>
              </w:rPr>
              <w:t>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12.11.2019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2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Японское </w:t>
            </w:r>
            <w:proofErr w:type="spellStart"/>
            <w:r w:rsidRPr="007F5960">
              <w:rPr>
                <w:sz w:val="22"/>
                <w:szCs w:val="22"/>
              </w:rPr>
              <w:t>хокку</w:t>
            </w:r>
            <w:proofErr w:type="spellEnd"/>
            <w:proofErr w:type="gramStart"/>
            <w:r w:rsidRPr="007F5960">
              <w:rPr>
                <w:sz w:val="22"/>
                <w:szCs w:val="22"/>
              </w:rPr>
              <w:t xml:space="preserve"> .</w:t>
            </w:r>
            <w:proofErr w:type="spellStart"/>
            <w:proofErr w:type="gramEnd"/>
            <w:r w:rsidRPr="007F5960">
              <w:rPr>
                <w:sz w:val="22"/>
                <w:szCs w:val="22"/>
              </w:rPr>
              <w:t>Кикаку</w:t>
            </w:r>
            <w:proofErr w:type="spellEnd"/>
            <w:r w:rsidRPr="007F5960">
              <w:rPr>
                <w:sz w:val="22"/>
                <w:szCs w:val="22"/>
              </w:rPr>
              <w:t xml:space="preserve">, Басё, </w:t>
            </w:r>
            <w:proofErr w:type="spellStart"/>
            <w:r w:rsidRPr="007F5960">
              <w:rPr>
                <w:sz w:val="22"/>
                <w:szCs w:val="22"/>
              </w:rPr>
              <w:t>Сико</w:t>
            </w:r>
            <w:proofErr w:type="spellEnd"/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13.11.2019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В. Драгунский «Что я люблю»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14.11.2019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14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val="en-US" w:eastAsia="en-US" w:bidi="en-US"/>
              </w:rPr>
            </w:pPr>
            <w:r w:rsidRPr="007F5960">
              <w:rPr>
                <w:sz w:val="22"/>
                <w:szCs w:val="22"/>
              </w:rPr>
              <w:t xml:space="preserve">В. </w:t>
            </w:r>
            <w:proofErr w:type="gramStart"/>
            <w:r w:rsidRPr="007F5960">
              <w:rPr>
                <w:sz w:val="22"/>
                <w:szCs w:val="22"/>
              </w:rPr>
              <w:t>Драгунский</w:t>
            </w:r>
            <w:proofErr w:type="gramEnd"/>
            <w:r w:rsidRPr="007F5960">
              <w:rPr>
                <w:sz w:val="22"/>
                <w:szCs w:val="22"/>
              </w:rPr>
              <w:t xml:space="preserve"> «Гусиное горло»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25.11.2019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0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Герой стихотворения С. Махотина «Воскресенье» М. </w:t>
            </w:r>
            <w:proofErr w:type="spellStart"/>
            <w:r w:rsidRPr="007F5960">
              <w:rPr>
                <w:sz w:val="22"/>
                <w:szCs w:val="22"/>
              </w:rPr>
              <w:t>Бородицкая</w:t>
            </w:r>
            <w:proofErr w:type="spellEnd"/>
            <w:r w:rsidRPr="007F5960">
              <w:rPr>
                <w:sz w:val="22"/>
                <w:szCs w:val="22"/>
              </w:rPr>
              <w:t xml:space="preserve"> «Улов»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26.11.2019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vAlign w:val="center"/>
          </w:tcPr>
          <w:p w:rsidR="006A20F4" w:rsidRPr="00B76C7D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В. Драгунский «Что любит Мишка»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27.11.2019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>М. Махотин «Груша», Я.Аким «Яблоко»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28.11.2019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7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М. </w:t>
            </w:r>
            <w:proofErr w:type="spellStart"/>
            <w:r w:rsidRPr="007F5960">
              <w:rPr>
                <w:sz w:val="22"/>
                <w:szCs w:val="22"/>
              </w:rPr>
              <w:t>Бородицкая</w:t>
            </w:r>
            <w:proofErr w:type="spellEnd"/>
            <w:r w:rsidRPr="007F5960">
              <w:rPr>
                <w:sz w:val="22"/>
                <w:szCs w:val="22"/>
              </w:rPr>
              <w:t xml:space="preserve"> «Ракушки», «Уехал младший брат»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02.12.2019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8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vAlign w:val="center"/>
          </w:tcPr>
          <w:p w:rsidR="006A20F4" w:rsidRPr="007F5960" w:rsidRDefault="006A20F4" w:rsidP="007F5960">
            <w:pPr>
              <w:pStyle w:val="ac"/>
              <w:rPr>
                <w:b/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</w:rPr>
              <w:t xml:space="preserve">Сказка </w:t>
            </w:r>
            <w:proofErr w:type="gramStart"/>
            <w:r w:rsidRPr="007F5960">
              <w:rPr>
                <w:sz w:val="22"/>
                <w:szCs w:val="22"/>
              </w:rPr>
              <w:t>Дж</w:t>
            </w:r>
            <w:proofErr w:type="gramEnd"/>
            <w:r w:rsidRPr="007F5960">
              <w:rPr>
                <w:sz w:val="22"/>
                <w:szCs w:val="22"/>
              </w:rPr>
              <w:t xml:space="preserve">. </w:t>
            </w:r>
            <w:proofErr w:type="spellStart"/>
            <w:r w:rsidRPr="007F5960">
              <w:rPr>
                <w:sz w:val="22"/>
                <w:szCs w:val="22"/>
              </w:rPr>
              <w:t>Родари</w:t>
            </w:r>
            <w:proofErr w:type="spellEnd"/>
            <w:r w:rsidRPr="007F5960">
              <w:rPr>
                <w:sz w:val="22"/>
                <w:szCs w:val="22"/>
              </w:rPr>
              <w:t xml:space="preserve"> «Приезжает дядюшка белый медведь»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03.12.2019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6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vMerge w:val="restart"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proofErr w:type="spellStart"/>
            <w:r w:rsidRPr="007F5960">
              <w:rPr>
                <w:sz w:val="22"/>
                <w:szCs w:val="22"/>
                <w:lang w:eastAsia="en-US" w:bidi="en-US"/>
              </w:rPr>
              <w:t>Астрид</w:t>
            </w:r>
            <w:proofErr w:type="spellEnd"/>
            <w:r w:rsidRPr="007F5960">
              <w:rPr>
                <w:sz w:val="22"/>
                <w:szCs w:val="22"/>
                <w:lang w:eastAsia="en-US" w:bidi="en-US"/>
              </w:rPr>
              <w:t xml:space="preserve"> Линдгрен «Малыш и </w:t>
            </w:r>
            <w:proofErr w:type="spellStart"/>
            <w:r w:rsidRPr="007F5960">
              <w:rPr>
                <w:sz w:val="22"/>
                <w:szCs w:val="22"/>
                <w:lang w:eastAsia="en-US" w:bidi="en-US"/>
              </w:rPr>
              <w:t>Карлсон</w:t>
            </w:r>
            <w:proofErr w:type="spellEnd"/>
            <w:r w:rsidRPr="007F5960">
              <w:rPr>
                <w:sz w:val="22"/>
                <w:szCs w:val="22"/>
                <w:lang w:eastAsia="en-US" w:bidi="en-US"/>
              </w:rPr>
              <w:t>» (отрывок)</w:t>
            </w:r>
          </w:p>
        </w:tc>
        <w:tc>
          <w:tcPr>
            <w:tcW w:w="915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04.12.2019</w:t>
            </w:r>
          </w:p>
          <w:p w:rsidR="006A20F4" w:rsidRPr="00F40F7F" w:rsidRDefault="006A20F4" w:rsidP="006A20F4">
            <w:r w:rsidRPr="00F40F7F">
              <w:t>05.12.2019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3"/>
        </w:trPr>
        <w:tc>
          <w:tcPr>
            <w:tcW w:w="0" w:type="auto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vMerge/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915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09.12.2019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54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  <w:lang w:eastAsia="en-US" w:bidi="en-US"/>
              </w:rPr>
              <w:t>Обобщение по теме «В гостях у Барсука»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10.12.2019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И.С.Тургенев. «Воробей».  М </w:t>
            </w:r>
            <w:proofErr w:type="spellStart"/>
            <w:r w:rsidRPr="007F5960">
              <w:rPr>
                <w:sz w:val="22"/>
                <w:szCs w:val="22"/>
              </w:rPr>
              <w:t>Карема</w:t>
            </w:r>
            <w:proofErr w:type="spellEnd"/>
            <w:r w:rsidRPr="007F5960">
              <w:rPr>
                <w:sz w:val="22"/>
                <w:szCs w:val="22"/>
              </w:rPr>
              <w:t xml:space="preserve">. «Ослик».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11.12.2019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М. </w:t>
            </w:r>
            <w:proofErr w:type="spellStart"/>
            <w:r w:rsidRPr="007F5960">
              <w:rPr>
                <w:sz w:val="22"/>
                <w:szCs w:val="22"/>
              </w:rPr>
              <w:t>Бородицкая</w:t>
            </w:r>
            <w:proofErr w:type="spellEnd"/>
            <w:r w:rsidRPr="007F5960">
              <w:rPr>
                <w:sz w:val="22"/>
                <w:szCs w:val="22"/>
              </w:rPr>
              <w:t>. «Котенок»</w:t>
            </w:r>
            <w:proofErr w:type="gramStart"/>
            <w:r w:rsidRPr="007F5960">
              <w:rPr>
                <w:sz w:val="22"/>
                <w:szCs w:val="22"/>
              </w:rPr>
              <w:t>.Э</w:t>
            </w:r>
            <w:proofErr w:type="gramEnd"/>
            <w:r w:rsidRPr="007F5960">
              <w:rPr>
                <w:sz w:val="22"/>
                <w:szCs w:val="22"/>
              </w:rPr>
              <w:t xml:space="preserve">. </w:t>
            </w:r>
            <w:proofErr w:type="spellStart"/>
            <w:r w:rsidRPr="007F5960">
              <w:rPr>
                <w:sz w:val="22"/>
                <w:szCs w:val="22"/>
              </w:rPr>
              <w:t>Мошковская</w:t>
            </w:r>
            <w:proofErr w:type="spellEnd"/>
            <w:r w:rsidRPr="007F5960">
              <w:rPr>
                <w:sz w:val="22"/>
                <w:szCs w:val="22"/>
              </w:rPr>
              <w:t xml:space="preserve">. «Кому хорошо».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12.12.2019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В. Драгунский «Друг детства».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16.12.2019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В. Лунин «Кукла».  Р. </w:t>
            </w:r>
            <w:proofErr w:type="spellStart"/>
            <w:r w:rsidRPr="007F5960">
              <w:rPr>
                <w:sz w:val="22"/>
                <w:szCs w:val="22"/>
              </w:rPr>
              <w:t>Сеф</w:t>
            </w:r>
            <w:proofErr w:type="spellEnd"/>
            <w:r w:rsidRPr="007F5960">
              <w:rPr>
                <w:sz w:val="22"/>
                <w:szCs w:val="22"/>
              </w:rPr>
              <w:t xml:space="preserve"> «Я сделал крылья  и летал».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17.12.2019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0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Л.Н.Толстой «Прыжок».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18.12.2019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1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Л.Н.Толстой «Прыжок».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19.12.2019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2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Л.Н.Толстой «Акула».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23.12.2019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1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Э. </w:t>
            </w:r>
            <w:proofErr w:type="spellStart"/>
            <w:r w:rsidRPr="007F5960">
              <w:rPr>
                <w:sz w:val="22"/>
                <w:szCs w:val="22"/>
              </w:rPr>
              <w:t>Мошковская</w:t>
            </w:r>
            <w:proofErr w:type="spellEnd"/>
            <w:r w:rsidRPr="007F5960">
              <w:rPr>
                <w:sz w:val="22"/>
                <w:szCs w:val="22"/>
              </w:rPr>
              <w:t xml:space="preserve"> «Если такой закат...»  Поход в «Музейный дом» Иллюстрация П. Брейгеля «Охотники на снегу»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24.12.2019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2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М. </w:t>
            </w:r>
            <w:proofErr w:type="spellStart"/>
            <w:r w:rsidRPr="007F5960">
              <w:rPr>
                <w:sz w:val="22"/>
                <w:szCs w:val="22"/>
              </w:rPr>
              <w:t>Яснов</w:t>
            </w:r>
            <w:proofErr w:type="spellEnd"/>
            <w:r w:rsidRPr="007F5960">
              <w:rPr>
                <w:sz w:val="22"/>
                <w:szCs w:val="22"/>
              </w:rPr>
              <w:t xml:space="preserve"> «</w:t>
            </w:r>
            <w:proofErr w:type="spellStart"/>
            <w:r w:rsidRPr="007F5960">
              <w:rPr>
                <w:sz w:val="22"/>
                <w:szCs w:val="22"/>
              </w:rPr>
              <w:t>Ути-ути</w:t>
            </w:r>
            <w:proofErr w:type="spellEnd"/>
            <w:r w:rsidRPr="007F5960">
              <w:rPr>
                <w:sz w:val="22"/>
                <w:szCs w:val="22"/>
              </w:rPr>
              <w:t>», «Самое доброе слово»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25.12.2019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20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  <w:lang w:eastAsia="en-US" w:bidi="en-US"/>
              </w:rPr>
            </w:pPr>
            <w:r w:rsidRPr="007F5960">
              <w:rPr>
                <w:sz w:val="22"/>
                <w:szCs w:val="22"/>
                <w:lang w:eastAsia="en-US" w:bidi="en-US"/>
              </w:rPr>
              <w:t xml:space="preserve">Хрестоматия. В. Вересаев «Братишка», </w:t>
            </w:r>
            <w:proofErr w:type="spellStart"/>
            <w:r w:rsidRPr="007F5960">
              <w:rPr>
                <w:sz w:val="22"/>
                <w:szCs w:val="22"/>
                <w:lang w:eastAsia="en-US" w:bidi="en-US"/>
              </w:rPr>
              <w:t>Э.Мошковская</w:t>
            </w:r>
            <w:proofErr w:type="spellEnd"/>
            <w:r w:rsidRPr="007F5960">
              <w:rPr>
                <w:sz w:val="22"/>
                <w:szCs w:val="22"/>
                <w:lang w:eastAsia="en-US" w:bidi="en-US"/>
              </w:rPr>
              <w:t xml:space="preserve"> «Вазочка и бабушка»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26.12.2019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31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Обобщение по теме «В гостях у Ёжика и Медвежонка»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30.12.2019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Поэтический текст.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Кушнер «Что я узнал!» Поход в «Музейный дом» Портреты итальянского художника </w:t>
            </w:r>
            <w:proofErr w:type="spellStart"/>
            <w:r w:rsidRPr="007F5960">
              <w:rPr>
                <w:sz w:val="22"/>
                <w:szCs w:val="22"/>
              </w:rPr>
              <w:t>Арчимбольдо</w:t>
            </w:r>
            <w:proofErr w:type="spellEnd"/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13.01.2020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2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С. Махотин «Фотограф». 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Поход в «Музейный дом» Иллюстрация Ван </w:t>
            </w:r>
            <w:proofErr w:type="spellStart"/>
            <w:r w:rsidRPr="007F5960">
              <w:rPr>
                <w:sz w:val="22"/>
                <w:szCs w:val="22"/>
              </w:rPr>
              <w:t>Гога</w:t>
            </w:r>
            <w:proofErr w:type="spellEnd"/>
            <w:r w:rsidRPr="007F5960">
              <w:rPr>
                <w:sz w:val="22"/>
                <w:szCs w:val="22"/>
              </w:rPr>
              <w:t xml:space="preserve"> «</w:t>
            </w:r>
            <w:proofErr w:type="spellStart"/>
            <w:r w:rsidRPr="007F5960">
              <w:rPr>
                <w:sz w:val="22"/>
                <w:szCs w:val="22"/>
              </w:rPr>
              <w:t>Цековь</w:t>
            </w:r>
            <w:proofErr w:type="spellEnd"/>
            <w:r w:rsidRPr="007F5960">
              <w:rPr>
                <w:sz w:val="22"/>
                <w:szCs w:val="22"/>
              </w:rPr>
              <w:t xml:space="preserve"> в Овере»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14.01.2020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6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И. Пивоварова «Картина». 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Поход в «Музейный дом» Иллюстрация </w:t>
            </w:r>
            <w:proofErr w:type="spellStart"/>
            <w:r w:rsidRPr="007F5960">
              <w:rPr>
                <w:sz w:val="22"/>
                <w:szCs w:val="22"/>
              </w:rPr>
              <w:t>Лентулова</w:t>
            </w:r>
            <w:proofErr w:type="spellEnd"/>
            <w:r w:rsidRPr="007F5960">
              <w:rPr>
                <w:sz w:val="22"/>
                <w:szCs w:val="22"/>
              </w:rPr>
              <w:t xml:space="preserve"> «Василий блаженный»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15.01.2020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98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 «Игра».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16.01.2020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8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С. Козлов. «Когда ты прячешь солнце, мне грустно». 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20.01.2020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8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 «Стёклышки». М. </w:t>
            </w:r>
            <w:proofErr w:type="spellStart"/>
            <w:r w:rsidRPr="007F5960">
              <w:rPr>
                <w:sz w:val="22"/>
                <w:szCs w:val="22"/>
              </w:rPr>
              <w:t>Бородицкая</w:t>
            </w:r>
            <w:proofErr w:type="spellEnd"/>
            <w:r w:rsidRPr="007F5960">
              <w:rPr>
                <w:sz w:val="22"/>
                <w:szCs w:val="22"/>
              </w:rPr>
              <w:t xml:space="preserve"> «Лесное болотце».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6A20F4" w:rsidRPr="00F40F7F" w:rsidRDefault="006A20F4" w:rsidP="006A20F4">
            <w:r w:rsidRPr="00F40F7F">
              <w:t>21.01.2020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3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Э. </w:t>
            </w:r>
            <w:proofErr w:type="spellStart"/>
            <w:r w:rsidRPr="007F5960">
              <w:rPr>
                <w:sz w:val="22"/>
                <w:szCs w:val="22"/>
              </w:rPr>
              <w:t>Мошковская</w:t>
            </w:r>
            <w:proofErr w:type="spellEnd"/>
            <w:r w:rsidRPr="007F5960">
              <w:rPr>
                <w:sz w:val="22"/>
                <w:szCs w:val="22"/>
              </w:rPr>
              <w:t xml:space="preserve"> «Мама, я, кузнечик и птица»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6A20F4" w:rsidRPr="00F40F7F" w:rsidRDefault="006A20F4" w:rsidP="006A20F4">
            <w:r w:rsidRPr="00F40F7F">
              <w:t>22.01.2020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В. Берестов «Картинки в лужах». А Ахундова «Окно».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6A20F4" w:rsidRPr="00F40F7F" w:rsidRDefault="006A20F4" w:rsidP="006A20F4">
            <w:r w:rsidRPr="00F40F7F">
              <w:t>23.01.2020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5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В. </w:t>
            </w:r>
            <w:proofErr w:type="spellStart"/>
            <w:r w:rsidRPr="007F5960">
              <w:rPr>
                <w:sz w:val="22"/>
                <w:szCs w:val="22"/>
              </w:rPr>
              <w:t>Брестов</w:t>
            </w:r>
            <w:proofErr w:type="spellEnd"/>
            <w:r w:rsidRPr="007F5960">
              <w:rPr>
                <w:sz w:val="22"/>
                <w:szCs w:val="22"/>
              </w:rPr>
              <w:t xml:space="preserve"> «Как найти дорожку»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left w:val="single" w:sz="4" w:space="0" w:color="auto"/>
            </w:tcBorders>
          </w:tcPr>
          <w:p w:rsidR="006A20F4" w:rsidRPr="00F40F7F" w:rsidRDefault="006A20F4" w:rsidP="006A20F4">
            <w:r w:rsidRPr="00F40F7F">
              <w:t>27.01.2020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3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Усачёв «Бинокль».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28.01.2020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Т. Белозерова. «Хомяк». М. </w:t>
            </w:r>
            <w:proofErr w:type="spellStart"/>
            <w:r w:rsidRPr="007F5960">
              <w:rPr>
                <w:sz w:val="22"/>
                <w:szCs w:val="22"/>
              </w:rPr>
              <w:t>Яснов</w:t>
            </w:r>
            <w:proofErr w:type="spellEnd"/>
            <w:r w:rsidRPr="007F5960">
              <w:rPr>
                <w:sz w:val="22"/>
                <w:szCs w:val="22"/>
              </w:rPr>
              <w:t xml:space="preserve">. «Хомячок».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29.01.2020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0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Г. Цыферов. «Жил на свете слоненок».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30.01.2020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1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Е. Череповецкий. «В тихой речке у причала». А. </w:t>
            </w:r>
            <w:proofErr w:type="spellStart"/>
            <w:r w:rsidRPr="007F5960">
              <w:rPr>
                <w:sz w:val="22"/>
                <w:szCs w:val="22"/>
              </w:rPr>
              <w:t>Гиваргизов</w:t>
            </w:r>
            <w:proofErr w:type="spellEnd"/>
            <w:r w:rsidRPr="007F5960">
              <w:rPr>
                <w:sz w:val="22"/>
                <w:szCs w:val="22"/>
              </w:rPr>
              <w:t xml:space="preserve">. «Что ты Сережка сегодня не в духе».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03.02.2020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3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А. Усачев «Тигр в клеточку»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04.02.2020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88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М. </w:t>
            </w:r>
            <w:proofErr w:type="gramStart"/>
            <w:r w:rsidRPr="007F5960">
              <w:rPr>
                <w:sz w:val="22"/>
                <w:szCs w:val="22"/>
              </w:rPr>
              <w:t>Бородинская</w:t>
            </w:r>
            <w:proofErr w:type="gramEnd"/>
            <w:r w:rsidRPr="007F5960">
              <w:rPr>
                <w:sz w:val="22"/>
                <w:szCs w:val="22"/>
              </w:rPr>
              <w:t xml:space="preserve"> «Вот такой воробей». С. Махотин «Местный кот».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05.02.2020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М. </w:t>
            </w:r>
            <w:proofErr w:type="spellStart"/>
            <w:r w:rsidRPr="007F5960">
              <w:rPr>
                <w:sz w:val="22"/>
                <w:szCs w:val="22"/>
              </w:rPr>
              <w:t>Бородицкая</w:t>
            </w:r>
            <w:proofErr w:type="spellEnd"/>
            <w:r w:rsidRPr="007F5960">
              <w:rPr>
                <w:sz w:val="22"/>
                <w:szCs w:val="22"/>
              </w:rPr>
              <w:t xml:space="preserve"> «Булочная песенка». П. Синявский «Федина конфета».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06.02.2020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Усачёв «Эх!».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10.02.2020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0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Г.  Сапгир «У прохожих на виду...». Н. Крылов «Зимний пейзаж»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11.02.2020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</w:tcPr>
          <w:p w:rsidR="006A20F4" w:rsidRPr="00B76C7D" w:rsidRDefault="006A20F4" w:rsidP="007F5960">
            <w:pPr>
              <w:pStyle w:val="ac"/>
              <w:rPr>
                <w:rFonts w:eastAsiaTheme="minorHAnsi"/>
                <w:sz w:val="22"/>
                <w:szCs w:val="22"/>
                <w:lang w:eastAsia="en-US"/>
              </w:rPr>
            </w:pPr>
            <w:r w:rsidRPr="007F5960">
              <w:rPr>
                <w:rFonts w:eastAsiaTheme="minorHAnsi"/>
                <w:sz w:val="22"/>
                <w:szCs w:val="22"/>
                <w:lang w:eastAsia="en-US"/>
              </w:rPr>
              <w:t xml:space="preserve">О. </w:t>
            </w:r>
            <w:proofErr w:type="spellStart"/>
            <w:r w:rsidRPr="007F5960">
              <w:rPr>
                <w:rFonts w:eastAsiaTheme="minorHAnsi"/>
                <w:sz w:val="22"/>
                <w:szCs w:val="22"/>
                <w:lang w:eastAsia="en-US"/>
              </w:rPr>
              <w:t>Кургузов</w:t>
            </w:r>
            <w:proofErr w:type="spellEnd"/>
            <w:r w:rsidRPr="007F5960">
              <w:rPr>
                <w:rFonts w:eastAsiaTheme="minorHAnsi"/>
                <w:sz w:val="22"/>
                <w:szCs w:val="22"/>
                <w:lang w:eastAsia="en-US"/>
              </w:rPr>
              <w:t xml:space="preserve">. «Сухопутный или морской?».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12.02.2020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47"/>
        </w:trPr>
        <w:tc>
          <w:tcPr>
            <w:tcW w:w="0" w:type="auto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>. «Кончилось лето»</w:t>
            </w:r>
            <w:proofErr w:type="gramStart"/>
            <w:r w:rsidRPr="007F5960">
              <w:rPr>
                <w:sz w:val="22"/>
                <w:szCs w:val="22"/>
              </w:rPr>
              <w:t xml:space="preserve"> .</w:t>
            </w:r>
            <w:proofErr w:type="gramEnd"/>
            <w:r w:rsidRPr="007F5960">
              <w:rPr>
                <w:sz w:val="22"/>
                <w:szCs w:val="22"/>
              </w:rPr>
              <w:t xml:space="preserve"> Поход в «Музейный дом» Иллюстрация М. </w:t>
            </w:r>
            <w:proofErr w:type="spellStart"/>
            <w:r w:rsidRPr="007F5960">
              <w:rPr>
                <w:sz w:val="22"/>
                <w:szCs w:val="22"/>
              </w:rPr>
              <w:t>Добужинского</w:t>
            </w:r>
            <w:proofErr w:type="spellEnd"/>
            <w:r w:rsidRPr="007F5960">
              <w:rPr>
                <w:sz w:val="22"/>
                <w:szCs w:val="22"/>
              </w:rPr>
              <w:t xml:space="preserve"> «Кукла»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13.02.2020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4"/>
        </w:trPr>
        <w:tc>
          <w:tcPr>
            <w:tcW w:w="0" w:type="auto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>. «Синий дом»</w:t>
            </w:r>
            <w:proofErr w:type="gramStart"/>
            <w:r w:rsidRPr="007F5960">
              <w:rPr>
                <w:sz w:val="22"/>
                <w:szCs w:val="22"/>
              </w:rPr>
              <w:t xml:space="preserve"> .</w:t>
            </w:r>
            <w:proofErr w:type="gramEnd"/>
            <w:r w:rsidRPr="007F59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17.02.2020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5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А.С. Пушкин «Уж небо осенью дышало».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18.02.2020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8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М.Ю. Лермонтов «Осень».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19.02.2020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6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. «Кто я?»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20.02.2020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43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</w:t>
            </w:r>
            <w:proofErr w:type="spellStart"/>
            <w:r w:rsidRPr="007F5960">
              <w:rPr>
                <w:sz w:val="22"/>
                <w:szCs w:val="22"/>
              </w:rPr>
              <w:t>Гиваргизов</w:t>
            </w:r>
            <w:proofErr w:type="spellEnd"/>
            <w:r w:rsidRPr="007F5960">
              <w:rPr>
                <w:sz w:val="22"/>
                <w:szCs w:val="22"/>
              </w:rPr>
              <w:t xml:space="preserve"> «Мой бедный шарик, ты не знаешь». М. Карем. «Повезло!».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24.02.2020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2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85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Л. Яхнин «Крокодиловое семейство»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25.02.2020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7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Р. </w:t>
            </w:r>
            <w:proofErr w:type="spellStart"/>
            <w:r w:rsidRPr="007F5960">
              <w:rPr>
                <w:sz w:val="22"/>
                <w:szCs w:val="22"/>
              </w:rPr>
              <w:t>Сеф</w:t>
            </w:r>
            <w:proofErr w:type="spellEnd"/>
            <w:r w:rsidRPr="007F5960">
              <w:rPr>
                <w:sz w:val="22"/>
                <w:szCs w:val="22"/>
              </w:rPr>
              <w:t xml:space="preserve"> «Лучше всех». Л. Яхнин «Моя ловушка».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26.02.2020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2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Саша Черный «Что кому нравиться»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27.02.2020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5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Г. Юдин «В снегу бананы зацвели».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02.03.2020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7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Г. Юдин «Скучный Женя»</w:t>
            </w:r>
            <w:proofErr w:type="gramStart"/>
            <w:r w:rsidRPr="007F5960">
              <w:rPr>
                <w:sz w:val="22"/>
                <w:szCs w:val="22"/>
              </w:rPr>
              <w:t>.О</w:t>
            </w:r>
            <w:proofErr w:type="gramEnd"/>
            <w:r w:rsidRPr="007F5960">
              <w:rPr>
                <w:sz w:val="22"/>
                <w:szCs w:val="22"/>
              </w:rPr>
              <w:t xml:space="preserve">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 «Теленок».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03.03.2020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 «Как плаваю»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04.03.2020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6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Усачёв «Обои». 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05.03.2020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84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В. Лунин. «Что я вижу». 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09.03.2020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951"/>
        </w:trPr>
        <w:tc>
          <w:tcPr>
            <w:tcW w:w="0" w:type="auto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Ю. </w:t>
            </w:r>
            <w:proofErr w:type="spellStart"/>
            <w:r w:rsidRPr="007F5960">
              <w:rPr>
                <w:sz w:val="22"/>
                <w:szCs w:val="22"/>
              </w:rPr>
              <w:t>Мориц</w:t>
            </w:r>
            <w:proofErr w:type="spellEnd"/>
            <w:r w:rsidRPr="007F5960">
              <w:rPr>
                <w:sz w:val="22"/>
                <w:szCs w:val="22"/>
              </w:rPr>
              <w:t xml:space="preserve"> «Хвостики». «Букет». Соотношение названия произведения с его содержанием. Рассматривание репродукции картины Д. </w:t>
            </w:r>
            <w:proofErr w:type="spellStart"/>
            <w:r w:rsidRPr="007F5960">
              <w:rPr>
                <w:sz w:val="22"/>
                <w:szCs w:val="22"/>
              </w:rPr>
              <w:t>Арчимбольдо</w:t>
            </w:r>
            <w:proofErr w:type="spellEnd"/>
            <w:r w:rsidRPr="007F5960">
              <w:rPr>
                <w:sz w:val="22"/>
                <w:szCs w:val="22"/>
              </w:rPr>
              <w:t xml:space="preserve"> 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«Лето», «Осень» в «Музейном доме».</w:t>
            </w:r>
          </w:p>
        </w:tc>
        <w:tc>
          <w:tcPr>
            <w:tcW w:w="915" w:type="dxa"/>
            <w:tcBorders>
              <w:top w:val="nil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10.03.2020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21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Работа по хрестоматии «Точка зрения»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11.03.2020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21"/>
        </w:trPr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Обобщение знаний по теме «Точка зрения». 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12.03.2020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3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С. Михалков «А что у вас?».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16.03.2020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1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Что такое новости? Кто рассказывает новости?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</w:tcPr>
          <w:p w:rsidR="006A20F4" w:rsidRPr="00F40F7F" w:rsidRDefault="006A20F4" w:rsidP="006A20F4">
            <w:r w:rsidRPr="00F40F7F">
              <w:t>30.03.2020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98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Детская периодика. Журналы для детей.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31.03.2020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3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По страницам детского журнала «</w:t>
            </w:r>
            <w:proofErr w:type="spellStart"/>
            <w:r w:rsidRPr="007F5960">
              <w:rPr>
                <w:sz w:val="22"/>
                <w:szCs w:val="22"/>
              </w:rPr>
              <w:t>Мурзилка</w:t>
            </w:r>
            <w:proofErr w:type="spellEnd"/>
            <w:r w:rsidRPr="007F5960"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01.04.2020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44"/>
        </w:trPr>
        <w:tc>
          <w:tcPr>
            <w:tcW w:w="0" w:type="auto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По страницам детского журнала «Веселые картинки».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02.04.2020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3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Развивающие задания Журнала «</w:t>
            </w:r>
            <w:proofErr w:type="spellStart"/>
            <w:r w:rsidRPr="007F5960">
              <w:rPr>
                <w:sz w:val="22"/>
                <w:szCs w:val="22"/>
              </w:rPr>
              <w:t>Мурзилка</w:t>
            </w:r>
            <w:proofErr w:type="spellEnd"/>
            <w:r w:rsidRPr="007F5960">
              <w:rPr>
                <w:sz w:val="22"/>
                <w:szCs w:val="22"/>
              </w:rPr>
              <w:t>», «Веселые картинки»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06.04.2020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2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Обобщение по теме «Детские журналы»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07.04.2020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7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Л.Яхнин. «Музыка леса».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08.04.2020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8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Ю.Коваль «Три сойки». Поход в «Музейный дом» Иллюстрация А.Дюрера «Заяц»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09.04.2020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5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105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Р. </w:t>
            </w:r>
            <w:proofErr w:type="spellStart"/>
            <w:r w:rsidRPr="007F5960">
              <w:rPr>
                <w:sz w:val="22"/>
                <w:szCs w:val="22"/>
              </w:rPr>
              <w:t>Сеф</w:t>
            </w:r>
            <w:proofErr w:type="spellEnd"/>
            <w:r w:rsidRPr="007F5960">
              <w:rPr>
                <w:sz w:val="22"/>
                <w:szCs w:val="22"/>
              </w:rPr>
              <w:t xml:space="preserve"> «Добрый человек». Л.Яхнин. «Пустяки».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13.04.2020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9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Евгений </w:t>
            </w:r>
            <w:proofErr w:type="spellStart"/>
            <w:r w:rsidRPr="007F5960">
              <w:rPr>
                <w:sz w:val="22"/>
                <w:szCs w:val="22"/>
              </w:rPr>
              <w:t>Чарушин</w:t>
            </w:r>
            <w:proofErr w:type="spellEnd"/>
            <w:r w:rsidRPr="007F5960">
              <w:rPr>
                <w:sz w:val="22"/>
                <w:szCs w:val="22"/>
              </w:rPr>
              <w:t xml:space="preserve"> «Томка испугался».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14.04.2020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8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Евгений </w:t>
            </w:r>
            <w:proofErr w:type="spellStart"/>
            <w:r w:rsidRPr="007F5960">
              <w:rPr>
                <w:sz w:val="22"/>
                <w:szCs w:val="22"/>
              </w:rPr>
              <w:t>Чарушин</w:t>
            </w:r>
            <w:proofErr w:type="spellEnd"/>
            <w:r w:rsidRPr="007F5960">
              <w:rPr>
                <w:sz w:val="22"/>
                <w:szCs w:val="22"/>
              </w:rPr>
              <w:t xml:space="preserve"> «Томкины сны».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15.04.2020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85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108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Георгий Юдин «Вытри лапы и входи».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16.04.2020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М. Пришвин «Разговор деревьев».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20.04.2020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2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Ф. Тютчев «Зима </w:t>
            </w:r>
            <w:proofErr w:type="gramStart"/>
            <w:r w:rsidRPr="007F5960">
              <w:rPr>
                <w:sz w:val="22"/>
                <w:szCs w:val="22"/>
              </w:rPr>
              <w:t>не даром</w:t>
            </w:r>
            <w:proofErr w:type="gramEnd"/>
            <w:r w:rsidRPr="007F5960">
              <w:rPr>
                <w:sz w:val="22"/>
                <w:szCs w:val="22"/>
              </w:rPr>
              <w:t xml:space="preserve"> злиться»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21.04.2020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Д. </w:t>
            </w:r>
            <w:proofErr w:type="spellStart"/>
            <w:r w:rsidRPr="007F5960">
              <w:rPr>
                <w:sz w:val="22"/>
                <w:szCs w:val="22"/>
              </w:rPr>
              <w:t>Кедрин</w:t>
            </w:r>
            <w:proofErr w:type="spellEnd"/>
            <w:r w:rsidRPr="007F5960">
              <w:rPr>
                <w:sz w:val="22"/>
                <w:szCs w:val="22"/>
              </w:rPr>
              <w:t xml:space="preserve">, «Скинуло кафтан зеленый лето».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22.04.2020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М. Пришвин. «Золотой луг». Поход в «Музейный дом» Иллюстрация В. </w:t>
            </w:r>
            <w:proofErr w:type="spellStart"/>
            <w:r w:rsidRPr="007F5960">
              <w:rPr>
                <w:sz w:val="22"/>
                <w:szCs w:val="22"/>
              </w:rPr>
              <w:t>Гога</w:t>
            </w:r>
            <w:proofErr w:type="spellEnd"/>
            <w:r w:rsidRPr="007F5960">
              <w:rPr>
                <w:sz w:val="22"/>
                <w:szCs w:val="22"/>
              </w:rPr>
              <w:t xml:space="preserve"> «Подсолнухи».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23.04.2020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3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С. Козлов. «Жёлудь».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</w:tcPr>
          <w:p w:rsidR="006A20F4" w:rsidRPr="00F40F7F" w:rsidRDefault="006A20F4" w:rsidP="006A20F4">
            <w:r w:rsidRPr="00F40F7F">
              <w:t>27.04.2020</w:t>
            </w:r>
          </w:p>
        </w:tc>
        <w:tc>
          <w:tcPr>
            <w:tcW w:w="95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7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М. Ю. Лермонтов «Утёс»</w:t>
            </w:r>
            <w:proofErr w:type="gramStart"/>
            <w:r w:rsidRPr="007F5960">
              <w:rPr>
                <w:sz w:val="22"/>
                <w:szCs w:val="22"/>
              </w:rPr>
              <w:t xml:space="preserve"> .</w:t>
            </w:r>
            <w:proofErr w:type="gramEnd"/>
            <w:r w:rsidRPr="007F5960">
              <w:rPr>
                <w:sz w:val="22"/>
                <w:szCs w:val="22"/>
              </w:rPr>
              <w:t xml:space="preserve"> Поход в «Музейный дом» Иллюстрация Н. </w:t>
            </w:r>
            <w:proofErr w:type="spellStart"/>
            <w:r w:rsidRPr="007F5960">
              <w:rPr>
                <w:sz w:val="22"/>
                <w:szCs w:val="22"/>
              </w:rPr>
              <w:t>Риха</w:t>
            </w:r>
            <w:proofErr w:type="spellEnd"/>
            <w:r w:rsidRPr="007F5960">
              <w:rPr>
                <w:sz w:val="22"/>
                <w:szCs w:val="22"/>
              </w:rPr>
              <w:t xml:space="preserve"> «Стражи ночи».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28.04.2020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8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М. </w:t>
            </w:r>
            <w:proofErr w:type="spellStart"/>
            <w:r w:rsidRPr="007F5960">
              <w:rPr>
                <w:sz w:val="22"/>
                <w:szCs w:val="22"/>
              </w:rPr>
              <w:t>Есеновский</w:t>
            </w:r>
            <w:proofErr w:type="spellEnd"/>
            <w:r w:rsidRPr="007F5960">
              <w:rPr>
                <w:sz w:val="22"/>
                <w:szCs w:val="22"/>
              </w:rPr>
              <w:t xml:space="preserve"> «У мальчика Юры ужаснейший насморк».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29.04.2020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1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Д. </w:t>
            </w:r>
            <w:proofErr w:type="spellStart"/>
            <w:r w:rsidRPr="007F5960">
              <w:rPr>
                <w:sz w:val="22"/>
                <w:szCs w:val="22"/>
              </w:rPr>
              <w:t>Биссета</w:t>
            </w:r>
            <w:proofErr w:type="spellEnd"/>
            <w:r w:rsidRPr="007F5960">
              <w:rPr>
                <w:sz w:val="22"/>
                <w:szCs w:val="22"/>
              </w:rPr>
              <w:t xml:space="preserve"> «Ух!».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30.04.2020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</w:t>
            </w:r>
            <w:proofErr w:type="spellStart"/>
            <w:r w:rsidRPr="007F5960">
              <w:rPr>
                <w:sz w:val="22"/>
                <w:szCs w:val="22"/>
              </w:rPr>
              <w:t>Екимцева</w:t>
            </w:r>
            <w:proofErr w:type="spellEnd"/>
            <w:r w:rsidRPr="007F5960">
              <w:rPr>
                <w:sz w:val="22"/>
                <w:szCs w:val="22"/>
              </w:rPr>
              <w:t xml:space="preserve"> «Осень»</w:t>
            </w:r>
            <w:proofErr w:type="gramStart"/>
            <w:r w:rsidRPr="007F5960">
              <w:rPr>
                <w:sz w:val="22"/>
                <w:szCs w:val="22"/>
              </w:rPr>
              <w:t xml:space="preserve"> .</w:t>
            </w:r>
            <w:proofErr w:type="gramEnd"/>
            <w:r w:rsidRPr="007F5960">
              <w:rPr>
                <w:sz w:val="22"/>
                <w:szCs w:val="22"/>
              </w:rPr>
              <w:t xml:space="preserve"> Ю.  </w:t>
            </w:r>
            <w:proofErr w:type="spellStart"/>
            <w:r w:rsidRPr="007F5960">
              <w:rPr>
                <w:sz w:val="22"/>
                <w:szCs w:val="22"/>
              </w:rPr>
              <w:t>Коринц</w:t>
            </w:r>
            <w:proofErr w:type="spellEnd"/>
            <w:r w:rsidRPr="007F5960">
              <w:rPr>
                <w:sz w:val="22"/>
                <w:szCs w:val="22"/>
              </w:rPr>
              <w:t xml:space="preserve"> «Тишина».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04.05.2020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4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118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Работа по хрестоматии. Беседа «Для поэта природа – любимая и живая»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05.05.2020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Обобщение по теме «Для поэта природа – любимая и живая»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06.05.2020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07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К.Чуковский «</w:t>
            </w:r>
            <w:proofErr w:type="spellStart"/>
            <w:r w:rsidRPr="007F5960">
              <w:rPr>
                <w:sz w:val="22"/>
                <w:szCs w:val="22"/>
              </w:rPr>
              <w:t>Федотка</w:t>
            </w:r>
            <w:proofErr w:type="spellEnd"/>
            <w:r w:rsidRPr="007F5960"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07.05.2020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О. </w:t>
            </w:r>
            <w:proofErr w:type="spellStart"/>
            <w:r w:rsidRPr="007F5960">
              <w:rPr>
                <w:sz w:val="22"/>
                <w:szCs w:val="22"/>
              </w:rPr>
              <w:t>Дриз</w:t>
            </w:r>
            <w:proofErr w:type="spellEnd"/>
            <w:r w:rsidRPr="007F5960">
              <w:rPr>
                <w:sz w:val="22"/>
                <w:szCs w:val="22"/>
              </w:rPr>
              <w:t xml:space="preserve">  «Доктор», «Обида».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11.05.2020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91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В. Драгунского «Сверху вниз, наискосок!».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12.05.2020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69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123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В. Драгунского «Сверху вниз, наискосок!».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13.05.2020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4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М.Тахистова «Редкий тип». </w:t>
            </w:r>
            <w:proofErr w:type="spellStart"/>
            <w:r w:rsidRPr="007F5960">
              <w:rPr>
                <w:sz w:val="22"/>
                <w:szCs w:val="22"/>
              </w:rPr>
              <w:t>Л.Квитко</w:t>
            </w:r>
            <w:proofErr w:type="spellEnd"/>
            <w:r w:rsidRPr="007F5960">
              <w:rPr>
                <w:sz w:val="22"/>
                <w:szCs w:val="22"/>
              </w:rPr>
              <w:t xml:space="preserve"> «</w:t>
            </w:r>
            <w:proofErr w:type="spellStart"/>
            <w:r w:rsidRPr="007F5960">
              <w:rPr>
                <w:sz w:val="22"/>
                <w:szCs w:val="22"/>
              </w:rPr>
              <w:t>Лемеле</w:t>
            </w:r>
            <w:proofErr w:type="spellEnd"/>
            <w:r w:rsidRPr="007F5960">
              <w:rPr>
                <w:sz w:val="22"/>
                <w:szCs w:val="22"/>
              </w:rPr>
              <w:t xml:space="preserve"> хозяйничает».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14.05.2020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70"/>
        </w:trPr>
        <w:tc>
          <w:tcPr>
            <w:tcW w:w="0" w:type="auto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Л. </w:t>
            </w:r>
            <w:proofErr w:type="spellStart"/>
            <w:r w:rsidRPr="007F5960">
              <w:rPr>
                <w:sz w:val="22"/>
                <w:szCs w:val="22"/>
              </w:rPr>
              <w:t>Квитко</w:t>
            </w:r>
            <w:proofErr w:type="spellEnd"/>
            <w:r w:rsidRPr="007F5960">
              <w:rPr>
                <w:sz w:val="22"/>
                <w:szCs w:val="22"/>
              </w:rPr>
              <w:t xml:space="preserve"> «Способный мальчик» М. Махотин «Вот так встреча».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18.05.2020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08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126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Сергей Седов «</w:t>
            </w:r>
            <w:proofErr w:type="gramStart"/>
            <w:r w:rsidRPr="007F5960">
              <w:rPr>
                <w:sz w:val="22"/>
                <w:szCs w:val="22"/>
              </w:rPr>
              <w:t>Сказки про Змея</w:t>
            </w:r>
            <w:proofErr w:type="gramEnd"/>
            <w:r w:rsidRPr="007F5960">
              <w:rPr>
                <w:sz w:val="22"/>
                <w:szCs w:val="22"/>
              </w:rPr>
              <w:t xml:space="preserve"> Горыныча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19.05.2020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14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127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Сергей Седов «</w:t>
            </w:r>
            <w:proofErr w:type="gramStart"/>
            <w:r w:rsidRPr="007F5960">
              <w:rPr>
                <w:sz w:val="22"/>
                <w:szCs w:val="22"/>
              </w:rPr>
              <w:t>Сказки про Змея</w:t>
            </w:r>
            <w:proofErr w:type="gramEnd"/>
            <w:r w:rsidRPr="007F5960">
              <w:rPr>
                <w:sz w:val="22"/>
                <w:szCs w:val="22"/>
              </w:rPr>
              <w:t xml:space="preserve"> Горыныча».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20.05.2020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7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128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Сергей Седов «</w:t>
            </w:r>
            <w:proofErr w:type="gramStart"/>
            <w:r w:rsidRPr="007F5960">
              <w:rPr>
                <w:sz w:val="22"/>
                <w:szCs w:val="22"/>
              </w:rPr>
              <w:t>Сказки про Змея</w:t>
            </w:r>
            <w:proofErr w:type="gramEnd"/>
            <w:r w:rsidRPr="007F5960">
              <w:rPr>
                <w:sz w:val="22"/>
                <w:szCs w:val="22"/>
              </w:rPr>
              <w:t xml:space="preserve"> Горыныча».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21.05.2020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20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129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Сергей Седов «</w:t>
            </w:r>
            <w:proofErr w:type="gramStart"/>
            <w:r w:rsidRPr="007F5960">
              <w:rPr>
                <w:sz w:val="22"/>
                <w:szCs w:val="22"/>
              </w:rPr>
              <w:t>Сказки про Змея</w:t>
            </w:r>
            <w:proofErr w:type="gramEnd"/>
            <w:r w:rsidRPr="007F5960">
              <w:rPr>
                <w:sz w:val="22"/>
                <w:szCs w:val="22"/>
              </w:rPr>
              <w:t xml:space="preserve"> Горыныча».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6A20F4" w:rsidRPr="00F40F7F" w:rsidRDefault="006A20F4" w:rsidP="006A20F4">
            <w:r w:rsidRPr="00F40F7F">
              <w:t>25.05.2020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13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П.  Синявский «Такса едет на такси». П. Коран. «По дорожке босиком». 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26.05.2020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216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Л.Яхнин  «Зеркальце». П. Синявский «Ириски и редиски».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F40F7F" w:rsidRDefault="00A87448" w:rsidP="006A20F4">
            <w:r w:rsidRPr="00F40F7F">
              <w:t>26.05.2020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B76C7D">
        <w:trPr>
          <w:trHeight w:val="302"/>
        </w:trPr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132</w:t>
            </w:r>
          </w:p>
        </w:tc>
        <w:tc>
          <w:tcPr>
            <w:tcW w:w="0" w:type="auto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А. Усачёв «Жужжащие стихи». </w:t>
            </w:r>
          </w:p>
        </w:tc>
        <w:tc>
          <w:tcPr>
            <w:tcW w:w="915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6A20F4" w:rsidRPr="00F40F7F" w:rsidRDefault="006A20F4" w:rsidP="006A20F4">
            <w:r w:rsidRPr="00F40F7F">
              <w:t>28.05.2020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B76C7D">
        <w:trPr>
          <w:trHeight w:val="315"/>
        </w:trPr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133</w:t>
            </w:r>
          </w:p>
        </w:tc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П. Синявский «</w:t>
            </w:r>
            <w:proofErr w:type="spellStart"/>
            <w:r w:rsidRPr="007F5960">
              <w:rPr>
                <w:sz w:val="22"/>
                <w:szCs w:val="22"/>
              </w:rPr>
              <w:t>Хр</w:t>
            </w:r>
            <w:r>
              <w:rPr>
                <w:sz w:val="22"/>
                <w:szCs w:val="22"/>
              </w:rPr>
              <w:t>юпе</w:t>
            </w:r>
            <w:r w:rsidRPr="007F5960">
              <w:rPr>
                <w:sz w:val="22"/>
                <w:szCs w:val="22"/>
              </w:rPr>
              <w:t>льсин</w:t>
            </w:r>
            <w:proofErr w:type="spellEnd"/>
            <w:r w:rsidRPr="007F5960">
              <w:rPr>
                <w:sz w:val="22"/>
                <w:szCs w:val="22"/>
              </w:rPr>
              <w:t xml:space="preserve"> и </w:t>
            </w:r>
            <w:proofErr w:type="spellStart"/>
            <w:r w:rsidRPr="007F5960">
              <w:rPr>
                <w:sz w:val="22"/>
                <w:szCs w:val="22"/>
              </w:rPr>
              <w:t>хрюмидор</w:t>
            </w:r>
            <w:proofErr w:type="spellEnd"/>
            <w:r w:rsidRPr="007F5960"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915" w:type="dxa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87448" w:rsidRPr="00F40F7F" w:rsidRDefault="00A87448" w:rsidP="0066133A">
            <w:r w:rsidRPr="00F40F7F">
              <w:t>27.05.2020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B76C7D">
        <w:trPr>
          <w:trHeight w:val="431"/>
        </w:trPr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134</w:t>
            </w:r>
          </w:p>
        </w:tc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Работа по хрестоматии «Тайны </w:t>
            </w:r>
            <w:proofErr w:type="gramStart"/>
            <w:r w:rsidRPr="007F5960">
              <w:rPr>
                <w:sz w:val="22"/>
                <w:szCs w:val="22"/>
              </w:rPr>
              <w:t>смешного</w:t>
            </w:r>
            <w:proofErr w:type="gramEnd"/>
            <w:r w:rsidRPr="007F5960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915" w:type="dxa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A87448" w:rsidRPr="00F40F7F" w:rsidRDefault="00A87448" w:rsidP="0066133A">
            <w:r w:rsidRPr="00F40F7F">
              <w:t>27.05.2020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B76C7D">
        <w:trPr>
          <w:trHeight w:val="537"/>
        </w:trPr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135</w:t>
            </w:r>
          </w:p>
        </w:tc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Обобщение по теме «Почему нам бывает смешно» Контроль техники чтения.</w:t>
            </w:r>
          </w:p>
        </w:tc>
        <w:tc>
          <w:tcPr>
            <w:tcW w:w="915" w:type="dxa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F40F7F" w:rsidRDefault="00A87448" w:rsidP="0066133A">
            <w:r w:rsidRPr="00F40F7F">
              <w:t>28.05.2020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B76C7D">
        <w:trPr>
          <w:trHeight w:val="375"/>
        </w:trPr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136</w:t>
            </w:r>
          </w:p>
        </w:tc>
        <w:tc>
          <w:tcPr>
            <w:tcW w:w="0" w:type="auto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Итоговое заседание клуба «Ключ и заря»</w:t>
            </w:r>
          </w:p>
        </w:tc>
        <w:tc>
          <w:tcPr>
            <w:tcW w:w="915" w:type="dxa"/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F40F7F" w:rsidRDefault="00A87448" w:rsidP="0066133A">
            <w:r w:rsidRPr="00F40F7F">
              <w:t>28.05.2020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</w:tbl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8. Календарно- тематическое планирование по литературному чтению в 3 классе.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tbl>
      <w:tblPr>
        <w:tblStyle w:val="a3"/>
        <w:tblW w:w="10490" w:type="dxa"/>
        <w:tblInd w:w="-176" w:type="dxa"/>
        <w:tblLayout w:type="fixed"/>
        <w:tblLook w:val="0000"/>
      </w:tblPr>
      <w:tblGrid>
        <w:gridCol w:w="851"/>
        <w:gridCol w:w="6521"/>
        <w:gridCol w:w="709"/>
        <w:gridCol w:w="1275"/>
        <w:gridCol w:w="1134"/>
      </w:tblGrid>
      <w:tr w:rsidR="007F5960" w:rsidRPr="007F5960" w:rsidTr="006A20F4">
        <w:trPr>
          <w:trHeight w:val="528"/>
        </w:trPr>
        <w:tc>
          <w:tcPr>
            <w:tcW w:w="851" w:type="dxa"/>
            <w:vMerge w:val="restart"/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п/п</w:t>
            </w:r>
          </w:p>
        </w:tc>
        <w:tc>
          <w:tcPr>
            <w:tcW w:w="6521" w:type="dxa"/>
            <w:vMerge w:val="restart"/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Кол-во часов</w:t>
            </w:r>
          </w:p>
        </w:tc>
        <w:tc>
          <w:tcPr>
            <w:tcW w:w="2409" w:type="dxa"/>
            <w:gridSpan w:val="2"/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Дата</w:t>
            </w:r>
          </w:p>
        </w:tc>
      </w:tr>
      <w:tr w:rsidR="007F5960" w:rsidRPr="007F5960" w:rsidTr="006A20F4">
        <w:trPr>
          <w:trHeight w:val="41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521" w:type="dxa"/>
            <w:vMerge/>
            <w:tcBorders>
              <w:bottom w:val="single" w:sz="4" w:space="0" w:color="000000" w:themeColor="text1"/>
            </w:tcBorders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F5960" w:rsidRPr="007F5960" w:rsidRDefault="007F5960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Факт</w:t>
            </w:r>
          </w:p>
        </w:tc>
      </w:tr>
      <w:tr w:rsidR="006A20F4" w:rsidRPr="007F5960" w:rsidTr="006A20F4">
        <w:trPr>
          <w:trHeight w:val="43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sz w:val="22"/>
                <w:szCs w:val="22"/>
                <w:shd w:val="clear" w:color="auto" w:fill="FFFFFF"/>
              </w:rPr>
              <w:t xml:space="preserve">Учимся </w:t>
            </w:r>
            <w:proofErr w:type="gramStart"/>
            <w:r w:rsidRPr="007F5960">
              <w:rPr>
                <w:b/>
                <w:bCs/>
                <w:sz w:val="22"/>
                <w:szCs w:val="22"/>
                <w:shd w:val="clear" w:color="auto" w:fill="FFFFFF"/>
              </w:rPr>
              <w:t>наблюдать</w:t>
            </w:r>
            <w:proofErr w:type="gramEnd"/>
            <w:r w:rsidRPr="007F5960">
              <w:rPr>
                <w:b/>
                <w:bCs/>
                <w:sz w:val="22"/>
                <w:szCs w:val="22"/>
                <w:shd w:val="clear" w:color="auto" w:fill="FFFFFF"/>
              </w:rPr>
              <w:t xml:space="preserve"> и копим впечатления (23 часа)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Сергей Козлов "Июль". Приём олицетворения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02.09.2019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Юрий Коваль "Берёзовый пирожок"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03.09.2019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66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3-4.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Владимир Маяковский "</w:t>
            </w:r>
            <w:proofErr w:type="spellStart"/>
            <w:r w:rsidRPr="007F5960">
              <w:rPr>
                <w:sz w:val="22"/>
                <w:szCs w:val="22"/>
              </w:rPr>
              <w:t>Тучкины</w:t>
            </w:r>
            <w:proofErr w:type="spellEnd"/>
            <w:r w:rsidRPr="007F5960">
              <w:rPr>
                <w:sz w:val="22"/>
                <w:szCs w:val="22"/>
              </w:rPr>
              <w:t xml:space="preserve"> штучки". С.Козлов "Мимо белого яблока луны..</w:t>
            </w:r>
            <w:proofErr w:type="gramStart"/>
            <w:r w:rsidRPr="007F5960">
              <w:rPr>
                <w:sz w:val="22"/>
                <w:szCs w:val="22"/>
              </w:rPr>
              <w:t>."</w:t>
            </w:r>
            <w:proofErr w:type="gramEnd"/>
            <w:r w:rsidRPr="007F5960">
              <w:rPr>
                <w:sz w:val="22"/>
                <w:szCs w:val="22"/>
              </w:rPr>
              <w:t>.(работа над приёмами «сравнение», «олицетворение»)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04.09.2019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97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05.09.2019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proofErr w:type="gramStart"/>
            <w:r w:rsidRPr="007F5960">
              <w:rPr>
                <w:sz w:val="22"/>
                <w:szCs w:val="22"/>
              </w:rPr>
              <w:t>С</w:t>
            </w:r>
            <w:proofErr w:type="gramEnd"/>
            <w:r w:rsidRPr="007F5960">
              <w:rPr>
                <w:sz w:val="22"/>
                <w:szCs w:val="22"/>
              </w:rPr>
              <w:t xml:space="preserve"> </w:t>
            </w:r>
            <w:proofErr w:type="gramStart"/>
            <w:r w:rsidRPr="007F5960">
              <w:rPr>
                <w:sz w:val="22"/>
                <w:szCs w:val="22"/>
              </w:rPr>
              <w:t>Есенин</w:t>
            </w:r>
            <w:proofErr w:type="gramEnd"/>
            <w:r w:rsidRPr="007F5960">
              <w:rPr>
                <w:sz w:val="22"/>
                <w:szCs w:val="22"/>
              </w:rPr>
              <w:t xml:space="preserve"> "Нивы сжаты, рощи голы..." (работа над приёмами "сравнение", "олицетворение")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09.09.2019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97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6-7.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Александр Пушкин "Вот север, тучи нагоняя...". "Опрятней модного паркета...".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10.09.2019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6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11.09.2019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В. </w:t>
            </w:r>
            <w:proofErr w:type="spellStart"/>
            <w:r w:rsidRPr="007F5960">
              <w:rPr>
                <w:rStyle w:val="Bodytext0"/>
              </w:rPr>
              <w:t>Шефнер</w:t>
            </w:r>
            <w:proofErr w:type="spellEnd"/>
            <w:r w:rsidRPr="007F5960">
              <w:rPr>
                <w:rStyle w:val="Bodytext0"/>
              </w:rPr>
              <w:t xml:space="preserve"> "Середина марта", </w:t>
            </w:r>
            <w:proofErr w:type="spellStart"/>
            <w:r w:rsidRPr="007F5960">
              <w:rPr>
                <w:rStyle w:val="Bodytext0"/>
              </w:rPr>
              <w:t>хокку</w:t>
            </w:r>
            <w:proofErr w:type="spellEnd"/>
            <w:r w:rsidRPr="007F5960">
              <w:rPr>
                <w:rStyle w:val="Bodytext0"/>
              </w:rPr>
              <w:t xml:space="preserve"> </w:t>
            </w:r>
            <w:proofErr w:type="spellStart"/>
            <w:r w:rsidRPr="007F5960">
              <w:rPr>
                <w:rStyle w:val="Bodytext0"/>
              </w:rPr>
              <w:t>Дзёсо</w:t>
            </w:r>
            <w:proofErr w:type="spellEnd"/>
            <w:r w:rsidRPr="007F5960">
              <w:rPr>
                <w:rStyle w:val="Bodytext0"/>
              </w:rPr>
              <w:t xml:space="preserve">, </w:t>
            </w:r>
            <w:proofErr w:type="gramStart"/>
            <w:r w:rsidRPr="007F5960">
              <w:rPr>
                <w:rStyle w:val="Bodytext0"/>
              </w:rPr>
              <w:t>Басё</w:t>
            </w:r>
            <w:proofErr w:type="gramEnd"/>
            <w:r w:rsidRPr="007F5960">
              <w:rPr>
                <w:rStyle w:val="Bodytext0"/>
              </w:rPr>
              <w:t xml:space="preserve"> (работа над приёмами "сравнение", "олицетворение", "контраст")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12.09.2019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Н.Матвеева "Гуси на снегу", </w:t>
            </w:r>
            <w:proofErr w:type="spellStart"/>
            <w:r w:rsidRPr="007F5960">
              <w:rPr>
                <w:rStyle w:val="Bodytext0"/>
              </w:rPr>
              <w:t>хокку</w:t>
            </w:r>
            <w:proofErr w:type="spellEnd"/>
            <w:r w:rsidRPr="007F5960">
              <w:rPr>
                <w:rStyle w:val="Bodytext0"/>
              </w:rPr>
              <w:t xml:space="preserve"> </w:t>
            </w:r>
            <w:proofErr w:type="spellStart"/>
            <w:r w:rsidRPr="007F5960">
              <w:rPr>
                <w:rStyle w:val="Bodytext0"/>
              </w:rPr>
              <w:t>Ёса</w:t>
            </w:r>
            <w:proofErr w:type="spellEnd"/>
            <w:r w:rsidRPr="007F5960">
              <w:rPr>
                <w:rStyle w:val="Bodytext0"/>
              </w:rPr>
              <w:t xml:space="preserve"> </w:t>
            </w:r>
            <w:proofErr w:type="spellStart"/>
            <w:r w:rsidRPr="007F5960">
              <w:rPr>
                <w:rStyle w:val="Bodytext0"/>
              </w:rPr>
              <w:t>Бусона</w:t>
            </w:r>
            <w:proofErr w:type="spellEnd"/>
            <w:r w:rsidRPr="007F5960">
              <w:rPr>
                <w:rStyle w:val="Bodytext0"/>
              </w:rPr>
              <w:t xml:space="preserve"> (работа над приёмами "контраст" и "звукопись")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16.09.2019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0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Эмма </w:t>
            </w:r>
            <w:proofErr w:type="spellStart"/>
            <w:r w:rsidRPr="007F5960">
              <w:rPr>
                <w:rStyle w:val="Bodytext0"/>
              </w:rPr>
              <w:t>Мошковская</w:t>
            </w:r>
            <w:proofErr w:type="spellEnd"/>
            <w:r w:rsidRPr="007F5960">
              <w:rPr>
                <w:rStyle w:val="Bodytext0"/>
              </w:rPr>
              <w:t xml:space="preserve"> "Где тихий, тихий пруд»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17.09.2019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С.Козлов "Сентябрь", "Как оттенить тишину» (работа над приёмами "сравнени</w:t>
            </w:r>
            <w:proofErr w:type="gramStart"/>
            <w:r w:rsidRPr="007F5960">
              <w:rPr>
                <w:rStyle w:val="Bodytext0"/>
              </w:rPr>
              <w:t>е"</w:t>
            </w:r>
            <w:proofErr w:type="gramEnd"/>
            <w:r w:rsidRPr="007F5960">
              <w:rPr>
                <w:rStyle w:val="Bodytext0"/>
              </w:rPr>
              <w:t>и"контраст")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18.09.2019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75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Иван Бунин "Листопад"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19.09.2019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13-14.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Записная книжка Кости Погодина.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23.09.2019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26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24.09.2019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3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15.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(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Подготовка школьников к использованию приёма олицетворения в своём сочинении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25.09.2019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Александр Пушкин "Зимнее утро" (приём контраста и смысл его использования в литературе)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26.09.2019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Валентин Берестов "Большой мороз".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30.09.2019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2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В.Берестов "Плащ".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01.10.2019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19-20.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С.Козлов "Разрешите с вами </w:t>
            </w:r>
            <w:proofErr w:type="spellStart"/>
            <w:r w:rsidRPr="007F5960">
              <w:rPr>
                <w:rStyle w:val="Bodytext0"/>
              </w:rPr>
              <w:t>посумерничать</w:t>
            </w:r>
            <w:proofErr w:type="spellEnd"/>
            <w:r w:rsidRPr="007F5960">
              <w:rPr>
                <w:rStyle w:val="Bodytext0"/>
              </w:rPr>
              <w:t>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02.10.2019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1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03.10.2019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29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21-22.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Юрий Коваль "Вода с </w:t>
            </w:r>
            <w:proofErr w:type="gramStart"/>
            <w:r w:rsidRPr="007F5960">
              <w:rPr>
                <w:rStyle w:val="Bodytext0"/>
              </w:rPr>
              <w:t>закрытыми</w:t>
            </w:r>
            <w:proofErr w:type="gramEnd"/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глазами"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14.10.2019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46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15.10.2019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6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23.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Поход в «Музейный дом». </w:t>
            </w:r>
            <w:proofErr w:type="spellStart"/>
            <w:r w:rsidRPr="007F5960">
              <w:rPr>
                <w:rStyle w:val="Bodytext0"/>
              </w:rPr>
              <w:t>Хокку</w:t>
            </w:r>
            <w:proofErr w:type="spellEnd"/>
            <w:r w:rsidRPr="007F5960">
              <w:rPr>
                <w:rStyle w:val="Bodytext0"/>
              </w:rPr>
              <w:t xml:space="preserve"> </w:t>
            </w:r>
            <w:proofErr w:type="spellStart"/>
            <w:r w:rsidRPr="007F5960">
              <w:rPr>
                <w:rStyle w:val="Bodytext0"/>
              </w:rPr>
              <w:t>Ранран</w:t>
            </w:r>
            <w:proofErr w:type="spellEnd"/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16.10.2019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95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24-25.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Постигаем секреты сравнения (15 часов)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Сказка "Откуда пошли болезни и лекарства"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17.10.2019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0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21.10.2019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373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26-27.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Сравнительный анализ сказок "Гиена и черепаха" и "Нарядный бурундук"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22.10.2019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65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23.10.2019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41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28.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Проектирование сборника сказок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24.10.2019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302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29-30.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Сравнительный анализ сказок "Два жадных медвежонка" и "Как барсук и куница судились"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28.10.2019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22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29.10.2019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95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Представление о бродячем сказочном сюжете. Сравнительный анализ сказок "Два жадных медвежонка", "Как барсук и куница судились"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30.10.2019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Представление о бродячем сюжете "О собаке, кошке и обезьяне", "Золотая рыбка"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31.10.2019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85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Кубинская сказка "Черепаха, кролик и </w:t>
            </w:r>
            <w:proofErr w:type="spellStart"/>
            <w:proofErr w:type="gramStart"/>
            <w:r w:rsidRPr="007F5960">
              <w:rPr>
                <w:rStyle w:val="Bodytext0"/>
              </w:rPr>
              <w:t>удав-маха</w:t>
            </w:r>
            <w:proofErr w:type="spellEnd"/>
            <w:proofErr w:type="gramEnd"/>
            <w:r w:rsidRPr="007F5960">
              <w:rPr>
                <w:rStyle w:val="Bodytext0"/>
              </w:rPr>
              <w:t>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04.11.2019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Появление в сказке нового героя - великодушного и благородного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05.11.2019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312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35-36.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Индийская сказка "Хитрый шакал". Распознание черт бродячего сказочного сюжета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06.11.2019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07.11.2019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64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11.11.2019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Проблема различения самых древних сказочных историй и Просто древних сказочных историй.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12.11.2019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Бурятская сказка "Снег и заяц" и хакасская сказка "Как птицы царя выбирали"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13.11.2019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4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39.</w:t>
            </w:r>
          </w:p>
        </w:tc>
        <w:tc>
          <w:tcPr>
            <w:tcW w:w="6521" w:type="dxa"/>
          </w:tcPr>
          <w:p w:rsidR="006A20F4" w:rsidRPr="006A20F4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Пытаемся понять, почему люди фантазируют (15 часов)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Лента времени. Почему люди фантазируют.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14.11.2019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Новелла Матвеева "Картофельные олени"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25.11.2019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9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Саша Чёрный "Дневник Фокса Микки"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26.11.2019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8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proofErr w:type="spellStart"/>
            <w:r w:rsidRPr="007F5960">
              <w:rPr>
                <w:rStyle w:val="Bodytext0"/>
              </w:rPr>
              <w:t>Саща</w:t>
            </w:r>
            <w:proofErr w:type="spellEnd"/>
            <w:r w:rsidRPr="007F5960">
              <w:rPr>
                <w:rStyle w:val="Bodytext0"/>
              </w:rPr>
              <w:t xml:space="preserve"> Чёрный "Осенний кавардак",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27.11.2019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15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43-44.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Саша Чёрный "Я один"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 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28.11.2019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4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02.12.2019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51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Татьяна Пономарёва "Автобус".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03.12.2019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Татьяна Пономарёва "В шкафу"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04.12.2019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47-48.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Эмма </w:t>
            </w:r>
            <w:proofErr w:type="spellStart"/>
            <w:r w:rsidRPr="007F5960">
              <w:rPr>
                <w:rStyle w:val="Bodytext0"/>
              </w:rPr>
              <w:t>Мошковская</w:t>
            </w:r>
            <w:proofErr w:type="spellEnd"/>
            <w:r w:rsidRPr="007F5960">
              <w:rPr>
                <w:rStyle w:val="Bodytext0"/>
              </w:rPr>
              <w:t xml:space="preserve"> "Вода в колодце" и др</w:t>
            </w:r>
            <w:proofErr w:type="gramStart"/>
            <w:r w:rsidRPr="007F5960">
              <w:rPr>
                <w:rStyle w:val="Bodytext0"/>
              </w:rPr>
              <w:t>.с</w:t>
            </w:r>
            <w:proofErr w:type="gramEnd"/>
            <w:r w:rsidRPr="007F5960">
              <w:rPr>
                <w:rStyle w:val="Bodytext0"/>
              </w:rPr>
              <w:t>тихи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05.12.2019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8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09.12.2019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96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49.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Борис Житков "Как я ловил человечков".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10.12.2019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Борис Житков "Как я ловил человечков". Переживания героя литературного произведения.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11.12.2019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77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Борис Житков " Как я ловил человечков". Различия </w:t>
            </w:r>
            <w:proofErr w:type="gramStart"/>
            <w:r w:rsidRPr="007F5960">
              <w:rPr>
                <w:rStyle w:val="Bodytext0"/>
              </w:rPr>
              <w:t>вранья</w:t>
            </w:r>
            <w:proofErr w:type="gramEnd"/>
            <w:r w:rsidRPr="007F5960">
              <w:rPr>
                <w:rStyle w:val="Bodytext0"/>
              </w:rPr>
              <w:t xml:space="preserve"> и фантазии.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12.12.2019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1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Тим Собакин "Игра в птиц"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16.12.2019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0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Бальмонт "Гномы"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17.12.2019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Учимся любить (11 часов)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Татьяна Пономарёва "Прогноз погоды".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18.12.2019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71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Татьяна Пономарёва "Лето в чайнике"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19.12.2019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9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Мария </w:t>
            </w:r>
            <w:proofErr w:type="spellStart"/>
            <w:r w:rsidRPr="007F5960">
              <w:rPr>
                <w:rStyle w:val="Bodytext0"/>
              </w:rPr>
              <w:t>Вайсман</w:t>
            </w:r>
            <w:proofErr w:type="spellEnd"/>
            <w:r w:rsidRPr="007F5960">
              <w:rPr>
                <w:rStyle w:val="Bodytext0"/>
              </w:rPr>
              <w:t xml:space="preserve"> "Лучший друг медуз"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23.12.2019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57-58.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Александр Куприн "Слон"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24.12.2019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25.12.2019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5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59.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Александр Куприн "Слон" Переживания героя литературного произведения.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26.12.2019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Паустовский "Заячьи лапы". Что чувствуют и переживают герои.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30.12.2019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8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Паустовский "Заячьи лапы"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13.01.2020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Сергей Козлов "Если меня совсем нет"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14.01.2020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Работа над составлением литературного сборника.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15.01.2020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Подготовка своих видов сборников. Письмо в клуб.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16.01.2020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</w:rPr>
              <w:t>Набираемся житейской мудрости (16 часов)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Басня. Композиция басни. Эзоп "Рыбак и рыбёшка"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20.01.2020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proofErr w:type="spellStart"/>
            <w:r w:rsidRPr="007F5960">
              <w:rPr>
                <w:rStyle w:val="Bodytext0"/>
              </w:rPr>
              <w:t>Эзоц</w:t>
            </w:r>
            <w:proofErr w:type="spellEnd"/>
            <w:r w:rsidRPr="007F5960">
              <w:rPr>
                <w:rStyle w:val="Bodytext0"/>
              </w:rPr>
              <w:t xml:space="preserve"> "Соловей и ястреб"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21.01.2020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29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Эзоп "Отец и сыновья", "Быки и лев"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22.01.2020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49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Лента времени. Пословицы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23.01.2020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2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69.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Эзоп "Ворон и лисица". Лента времени.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27.01.2020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Иван Крылов "Ворона и лисица". Бродячие басенные истории.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28.01.2020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2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Эзоп "Лисица и виноград". Смысл басни. Специфика басни.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29.01.2020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72-73.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Иван Крылов "Лисица и виноград". Смысл басни. Специфика басни.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30.01.2020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65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03.02.2020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2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74-75.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Иван Крылов "Квартет".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04.02.2020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05.02.2020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Сравнение басен Ивана Крылова "Лебедь, рак и щука" и "Квартет". Басня "Волк и журавль"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06.02.2020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0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Самостоятельная работа по заданиям учебника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10.02.2020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21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«Каша из топора», бытовая сказка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11.02.2020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0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79.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«Солдатская шинель», бытовая сказка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12.02.2020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6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«Волшебный кафтан», сказка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13.02.2020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14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81.</w:t>
            </w:r>
          </w:p>
        </w:tc>
        <w:tc>
          <w:tcPr>
            <w:tcW w:w="6521" w:type="dxa"/>
          </w:tcPr>
          <w:p w:rsidR="006A20F4" w:rsidRPr="006A20F4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Продолжаем разгадывать секреты </w:t>
            </w:r>
            <w:proofErr w:type="gramStart"/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смешного</w:t>
            </w:r>
            <w:proofErr w:type="gramEnd"/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(12 часов)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Леонид Каминский "Сочинение"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17.02.2020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1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Ирина Пивоварова "Сочинение"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18.02.2020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5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83-84.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Марина </w:t>
            </w:r>
            <w:proofErr w:type="spellStart"/>
            <w:r w:rsidRPr="007F5960">
              <w:rPr>
                <w:rStyle w:val="Bodytext0"/>
              </w:rPr>
              <w:t>Бородицкая</w:t>
            </w:r>
            <w:proofErr w:type="spellEnd"/>
            <w:r w:rsidRPr="007F5960">
              <w:rPr>
                <w:rStyle w:val="Bodytext0"/>
              </w:rPr>
              <w:t xml:space="preserve"> "На </w:t>
            </w:r>
            <w:proofErr w:type="gramStart"/>
            <w:r w:rsidRPr="007F5960">
              <w:rPr>
                <w:rStyle w:val="Bodytext0"/>
              </w:rPr>
              <w:t>контрольной</w:t>
            </w:r>
            <w:proofErr w:type="gramEnd"/>
            <w:r w:rsidRPr="007F5960">
              <w:rPr>
                <w:rStyle w:val="Bodytext0"/>
              </w:rPr>
              <w:t xml:space="preserve">...". Лев Яковлев " Для Лены", Михаил </w:t>
            </w:r>
            <w:proofErr w:type="spellStart"/>
            <w:r w:rsidRPr="007F5960">
              <w:rPr>
                <w:rStyle w:val="Bodytext0"/>
              </w:rPr>
              <w:t>Яснов</w:t>
            </w:r>
            <w:proofErr w:type="spellEnd"/>
            <w:r w:rsidRPr="007F5960">
              <w:rPr>
                <w:rStyle w:val="Bodytext0"/>
              </w:rPr>
              <w:t xml:space="preserve"> "Подходящий угол"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19.02.2020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20.02.2020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66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Надежда Тэффи "Преступник"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24.02.2020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87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Надежда Тэффи "Преступник". Черты и характер героя.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25.02.2020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Надежда Тэффи "Преступник". Контраст и смысл его использования.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26.02.2020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87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Короткие истории из книги Корнея Чуковского "От двух до пяти"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27.02.2020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89.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Стихи Григория </w:t>
            </w:r>
            <w:proofErr w:type="spellStart"/>
            <w:r w:rsidRPr="007F5960">
              <w:rPr>
                <w:rStyle w:val="Bodytext0"/>
              </w:rPr>
              <w:t>Остера</w:t>
            </w:r>
            <w:proofErr w:type="spellEnd"/>
            <w:r w:rsidRPr="007F5960">
              <w:rPr>
                <w:rStyle w:val="Bodytext0"/>
              </w:rPr>
              <w:t xml:space="preserve"> "Вредные советы" и рассказ Татьяны Пономарёвой "Помощь"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02.03.2020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Виктор Драгунский "Ровно 25 кило". Знакомство с рассказами В. </w:t>
            </w:r>
            <w:proofErr w:type="gramStart"/>
            <w:r w:rsidRPr="007F5960">
              <w:rPr>
                <w:rStyle w:val="Bodytext0"/>
              </w:rPr>
              <w:t>Драгунского</w:t>
            </w:r>
            <w:proofErr w:type="gramEnd"/>
            <w:r w:rsidRPr="007F5960">
              <w:rPr>
                <w:rStyle w:val="Bodytext0"/>
              </w:rPr>
              <w:t>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03.03.2020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Виктор Драгунский "Ровно 25 кило".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Деление текста на части.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04.03.2020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1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Виктор Драгунский "Ровно 25 кило"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05.03.2020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Как рождается герой (22 часа)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Как рождается герой. Черты сказочного героя. Сказки "Колобок" и "Гуси- лебеди"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09.03.2020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Борис </w:t>
            </w:r>
            <w:proofErr w:type="spellStart"/>
            <w:r w:rsidRPr="007F5960">
              <w:rPr>
                <w:rStyle w:val="Bodytext0"/>
              </w:rPr>
              <w:t>Заходер</w:t>
            </w:r>
            <w:proofErr w:type="spellEnd"/>
            <w:r w:rsidRPr="007F5960">
              <w:rPr>
                <w:rStyle w:val="Bodytext0"/>
              </w:rPr>
              <w:t xml:space="preserve"> "История гусеницы" (начало)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10.03.2020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Юнна </w:t>
            </w:r>
            <w:proofErr w:type="spellStart"/>
            <w:r w:rsidRPr="007F5960">
              <w:rPr>
                <w:rStyle w:val="Bodytext0"/>
              </w:rPr>
              <w:t>Мориц</w:t>
            </w:r>
            <w:proofErr w:type="spellEnd"/>
            <w:r w:rsidRPr="007F5960">
              <w:rPr>
                <w:rStyle w:val="Bodytext0"/>
              </w:rPr>
              <w:t xml:space="preserve"> "Жора Кошкин"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11.03.2020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Черты характера героя. Главная мысль и тема текста. Борис </w:t>
            </w:r>
            <w:proofErr w:type="spellStart"/>
            <w:r w:rsidRPr="007F5960">
              <w:rPr>
                <w:rStyle w:val="Bodytext0"/>
              </w:rPr>
              <w:t>Заходер</w:t>
            </w:r>
            <w:proofErr w:type="spellEnd"/>
            <w:r w:rsidRPr="007F5960">
              <w:rPr>
                <w:rStyle w:val="Bodytext0"/>
              </w:rPr>
              <w:t xml:space="preserve"> "История гусеницы" (продолжение)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12.03.2020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36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Леонид Яхнин "Лесные жуки"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16.03.2020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Черты характера героя. Главная мысль и тема текста. Борис </w:t>
            </w:r>
            <w:proofErr w:type="spellStart"/>
            <w:r w:rsidRPr="007F5960">
              <w:rPr>
                <w:rStyle w:val="Bodytext0"/>
              </w:rPr>
              <w:t>Заходер</w:t>
            </w:r>
            <w:proofErr w:type="spellEnd"/>
            <w:r w:rsidRPr="007F5960">
              <w:rPr>
                <w:rStyle w:val="Bodytext0"/>
              </w:rPr>
              <w:t xml:space="preserve"> "История гусеницы" (продолжение)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30.03.2020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99.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Черты характера героя. Главная мысль и тема текста. Борис </w:t>
            </w:r>
            <w:proofErr w:type="spellStart"/>
            <w:r w:rsidRPr="007F5960">
              <w:rPr>
                <w:rStyle w:val="Bodytext0"/>
              </w:rPr>
              <w:t>Заходер</w:t>
            </w:r>
            <w:proofErr w:type="spellEnd"/>
            <w:r w:rsidRPr="007F5960">
              <w:rPr>
                <w:rStyle w:val="Bodytext0"/>
              </w:rPr>
              <w:t xml:space="preserve"> "История гусеницы" (окончание)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31.03.2020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57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Михаил </w:t>
            </w:r>
            <w:proofErr w:type="spellStart"/>
            <w:r w:rsidRPr="007F5960">
              <w:rPr>
                <w:rStyle w:val="Bodytext0"/>
              </w:rPr>
              <w:t>Яснов</w:t>
            </w:r>
            <w:proofErr w:type="spellEnd"/>
            <w:r w:rsidRPr="007F5960">
              <w:rPr>
                <w:rStyle w:val="Bodytext0"/>
              </w:rPr>
              <w:t xml:space="preserve"> "Гусеница - Бабочке"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01.04.2020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6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«Музейный Дом» С. Жуковский «Плотина»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02.04.2020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2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Николай Гарин-Михайловский "Детство Темы".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06.04.2020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Николай Гарин-Михайловский "Детство Темы". Деление текста на смысловые части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07.04.2020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Николай Гарин-Михайловский "Детство Темы". Черты сходства между героем сказки и героем рассказа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08.04.2020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Николай Г </w:t>
            </w:r>
            <w:proofErr w:type="spellStart"/>
            <w:r w:rsidRPr="007F5960">
              <w:rPr>
                <w:rStyle w:val="Bodytext0"/>
              </w:rPr>
              <w:t>арин-Михайловский</w:t>
            </w:r>
            <w:proofErr w:type="spellEnd"/>
            <w:r w:rsidRPr="007F5960">
              <w:rPr>
                <w:rStyle w:val="Bodytext0"/>
              </w:rPr>
              <w:t xml:space="preserve"> "Детство Темы". Черты отличия между героем сказки и героем рассказа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09.04.2020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3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Леонид Пантелеев "Честное слово"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13.04.2020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Леонид Пантелеев "Честное слово" Переживания героя литературного произведения.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14.04.2020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Поход в «Музейный дом». Зинаида Серебрякова «За обедом». Огюст Ренуар «Девочка с лейкой».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15.04.2020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88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109.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Отрывки из поэмы Николая Некрасова "На Волге" (Детство </w:t>
            </w:r>
            <w:proofErr w:type="spellStart"/>
            <w:r w:rsidRPr="007F5960">
              <w:rPr>
                <w:rStyle w:val="Bodytext0"/>
              </w:rPr>
              <w:t>Валежникова</w:t>
            </w:r>
            <w:proofErr w:type="spellEnd"/>
            <w:r w:rsidRPr="007F5960">
              <w:rPr>
                <w:rStyle w:val="Bodytext0"/>
              </w:rPr>
              <w:t>)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16.04.2020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96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110- 111.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Отрывки из поэмы Николая Некрасова.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20.04.2020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21.04.2020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112- 113.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Отрывки из поэмы Николая Некрасова. «Музейный Дом» А. Мещерский «У лесного озера»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22.04.2020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A20F4" w:rsidRPr="00864DEE" w:rsidRDefault="006A20F4" w:rsidP="006A20F4">
            <w:r w:rsidRPr="00864DEE">
              <w:t>23.04.2020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Сравнение прошлого и настоящего в жизни людей (использование картины) </w:t>
            </w:r>
            <w:proofErr w:type="spellStart"/>
            <w:r w:rsidRPr="007F5960">
              <w:rPr>
                <w:rStyle w:val="Bodytext0"/>
              </w:rPr>
              <w:t>Б.Кустодиева</w:t>
            </w:r>
            <w:proofErr w:type="spellEnd"/>
            <w:r w:rsidRPr="007F5960">
              <w:rPr>
                <w:rStyle w:val="Bodytext0"/>
              </w:rPr>
              <w:t>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27.04.2020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7F5960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Сравниваем прошлое и настоящее (16 часов) </w:t>
            </w:r>
          </w:p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Паустовский "Растрёпанный воробей". Фрагменты музыкальных произведений Н.Римского-Корсакова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28.04.2020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Паустовский "Растрёпанный воробей"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29.04.2020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117.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Паустовский "Растрёпанный воробей". Сравнительный анализ.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30.04.2020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118.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Константин Паустовский "Растрёпанный воробей"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04.05.2020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119.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Александр Пушкин "</w:t>
            </w:r>
            <w:proofErr w:type="spellStart"/>
            <w:r w:rsidRPr="007F5960">
              <w:rPr>
                <w:rStyle w:val="Bodytext0"/>
              </w:rPr>
              <w:t>Пветок</w:t>
            </w:r>
            <w:proofErr w:type="spellEnd"/>
            <w:r w:rsidRPr="007F5960">
              <w:rPr>
                <w:rStyle w:val="Bodytext0"/>
              </w:rPr>
              <w:t>"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05.05.2020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120.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Аркадий Гайдар "Чук и Гек". Характеры героев. Телеграмма.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06.05.2020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121.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Аркадий Гайдар "Чук и Гек". Сравнительный анализ. Дорога к отцу.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07.05.2020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85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122.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Аркадий Гайдар "Чук и Гек". Вот и приехали...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11.05.2020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123.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Аркадий Гайдар "Чук и Гек". Характеры героев в развитии. Одни в лесной сторожке.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12.05.2020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124.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Аркадий Гайдар "Чук и Гек". Видение ситуации в рассказе с точки зрения разных героев. Вот оно - счастье!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13.05.2020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27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125.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Аркадий Гайдар "Чук и Гек". Главные ценности в жизни людей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14.05.2020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453"/>
        </w:trPr>
        <w:tc>
          <w:tcPr>
            <w:tcW w:w="85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126.</w:t>
            </w:r>
          </w:p>
        </w:tc>
        <w:tc>
          <w:tcPr>
            <w:tcW w:w="6521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 xml:space="preserve">Поход в «Музейный дом». Константин </w:t>
            </w:r>
            <w:proofErr w:type="spellStart"/>
            <w:r w:rsidRPr="007F5960">
              <w:rPr>
                <w:rStyle w:val="Bodytext0"/>
              </w:rPr>
              <w:t>ЮоН</w:t>
            </w:r>
            <w:proofErr w:type="spellEnd"/>
            <w:r w:rsidRPr="007F5960">
              <w:rPr>
                <w:rStyle w:val="Bodytext0"/>
              </w:rPr>
              <w:t xml:space="preserve"> «Весенний солнечный день. Сергиев Посад».</w:t>
            </w:r>
          </w:p>
        </w:tc>
        <w:tc>
          <w:tcPr>
            <w:tcW w:w="709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6A20F4" w:rsidRPr="00864DEE" w:rsidRDefault="006A20F4" w:rsidP="006A20F4">
            <w:r w:rsidRPr="00864DEE">
              <w:t>18.05.2020</w:t>
            </w:r>
          </w:p>
        </w:tc>
        <w:tc>
          <w:tcPr>
            <w:tcW w:w="1134" w:type="dxa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 w:val="restart"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127-128</w:t>
            </w:r>
          </w:p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129</w:t>
            </w:r>
          </w:p>
          <w:p w:rsidR="006A20F4" w:rsidRPr="006A20F4" w:rsidRDefault="006A20F4" w:rsidP="007F5960">
            <w:pPr>
              <w:pStyle w:val="ac"/>
              <w:rPr>
                <w:sz w:val="22"/>
                <w:szCs w:val="22"/>
                <w:shd w:val="clear" w:color="auto" w:fill="FFFFFF"/>
              </w:rPr>
            </w:pPr>
            <w:r w:rsidRPr="007F5960">
              <w:rPr>
                <w:rStyle w:val="Bodytext0"/>
              </w:rPr>
              <w:t>130</w:t>
            </w:r>
          </w:p>
        </w:tc>
        <w:tc>
          <w:tcPr>
            <w:tcW w:w="6521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Постоянство в природе и чувствах людей</w:t>
            </w:r>
          </w:p>
        </w:tc>
        <w:tc>
          <w:tcPr>
            <w:tcW w:w="709" w:type="dxa"/>
            <w:vMerge w:val="restart"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19.05.2020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98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864DEE" w:rsidRDefault="006A20F4" w:rsidP="006A20F4">
            <w:r w:rsidRPr="00864DEE">
              <w:t>20.05.2020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194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0F4" w:rsidRPr="00864DEE" w:rsidRDefault="006A20F4" w:rsidP="006A20F4">
            <w:r w:rsidRPr="00864DEE">
              <w:t>21.05.2020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6A20F4" w:rsidRPr="007F5960" w:rsidTr="006A20F4">
        <w:trPr>
          <w:trHeight w:val="70"/>
        </w:trPr>
        <w:tc>
          <w:tcPr>
            <w:tcW w:w="85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6521" w:type="dxa"/>
            <w:vMerge/>
          </w:tcPr>
          <w:p w:rsidR="006A20F4" w:rsidRPr="007F5960" w:rsidRDefault="006A20F4" w:rsidP="007F5960">
            <w:pPr>
              <w:pStyle w:val="ac"/>
              <w:rPr>
                <w:rStyle w:val="Bodytext0"/>
              </w:rPr>
            </w:pPr>
          </w:p>
        </w:tc>
        <w:tc>
          <w:tcPr>
            <w:tcW w:w="709" w:type="dxa"/>
            <w:vMerge/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6A20F4" w:rsidRPr="00864DEE" w:rsidRDefault="006A20F4" w:rsidP="006A20F4">
            <w:r w:rsidRPr="00864DEE">
              <w:t>25.05.2020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A20F4" w:rsidRPr="007F5960" w:rsidRDefault="006A20F4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6A20F4">
        <w:trPr>
          <w:trHeight w:val="291"/>
        </w:trPr>
        <w:tc>
          <w:tcPr>
            <w:tcW w:w="851" w:type="dxa"/>
            <w:tcBorders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rStyle w:val="Bodytext0"/>
              </w:rPr>
              <w:t>131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Повторение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7448" w:rsidRPr="00F40F7F" w:rsidRDefault="00A87448" w:rsidP="0066133A">
            <w:r w:rsidRPr="00F40F7F">
              <w:t>26.05.2020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6A20F4">
        <w:trPr>
          <w:trHeight w:val="28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132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6A20F4" w:rsidRDefault="00A87448" w:rsidP="007F5960">
            <w:pPr>
              <w:pStyle w:val="ac"/>
              <w:rPr>
                <w:sz w:val="22"/>
                <w:szCs w:val="22"/>
                <w:shd w:val="clear" w:color="auto" w:fill="FFFFFF"/>
              </w:rPr>
            </w:pPr>
            <w:r w:rsidRPr="007F5960">
              <w:rPr>
                <w:rStyle w:val="Bodytext0"/>
              </w:rPr>
              <w:t>Контроль техники чтения.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F40F7F" w:rsidRDefault="00A87448" w:rsidP="0066133A">
            <w:r w:rsidRPr="00F40F7F">
              <w:t>26.05.2020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6A20F4">
        <w:trPr>
          <w:trHeight w:val="33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133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Итоговое тестирование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  <w:r w:rsidRPr="007F5960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F40F7F" w:rsidRDefault="00A87448" w:rsidP="0066133A">
            <w:r w:rsidRPr="00F40F7F">
              <w:t>27.05.2020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  <w:tr w:rsidR="00A87448" w:rsidRPr="007F5960" w:rsidTr="006A20F4">
        <w:trPr>
          <w:trHeight w:val="587"/>
        </w:trPr>
        <w:tc>
          <w:tcPr>
            <w:tcW w:w="851" w:type="dxa"/>
            <w:tcBorders>
              <w:top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134</w:t>
            </w:r>
          </w:p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135</w:t>
            </w:r>
          </w:p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136.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Резерв.</w:t>
            </w:r>
          </w:p>
          <w:p w:rsidR="00A87448" w:rsidRPr="007F5960" w:rsidRDefault="00A87448" w:rsidP="007F5960">
            <w:pPr>
              <w:pStyle w:val="ac"/>
              <w:rPr>
                <w:rStyle w:val="Bodytext0"/>
              </w:rPr>
            </w:pPr>
            <w:r w:rsidRPr="007F5960">
              <w:rPr>
                <w:rStyle w:val="Bodytext0"/>
              </w:rPr>
              <w:t>Итого запланировано 136 часов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7448" w:rsidRDefault="00A87448" w:rsidP="0066133A">
            <w:r w:rsidRPr="00F40F7F">
              <w:t>27.05.2020</w:t>
            </w:r>
          </w:p>
          <w:p w:rsidR="00A87448" w:rsidRDefault="00A87448" w:rsidP="00A87448">
            <w:r>
              <w:t>28.05.2020</w:t>
            </w:r>
          </w:p>
          <w:p w:rsidR="00A87448" w:rsidRDefault="00A87448" w:rsidP="00A87448">
            <w:r>
              <w:t>28.05.2020</w:t>
            </w:r>
          </w:p>
          <w:p w:rsidR="00A87448" w:rsidRDefault="00A87448" w:rsidP="00A87448"/>
          <w:p w:rsidR="00A87448" w:rsidRPr="00F40F7F" w:rsidRDefault="00A87448" w:rsidP="0066133A"/>
        </w:tc>
        <w:tc>
          <w:tcPr>
            <w:tcW w:w="1134" w:type="dxa"/>
            <w:tcBorders>
              <w:top w:val="single" w:sz="4" w:space="0" w:color="auto"/>
            </w:tcBorders>
          </w:tcPr>
          <w:p w:rsidR="00A87448" w:rsidRPr="007F5960" w:rsidRDefault="00A87448" w:rsidP="007F5960">
            <w:pPr>
              <w:pStyle w:val="ac"/>
              <w:rPr>
                <w:sz w:val="22"/>
                <w:szCs w:val="22"/>
              </w:rPr>
            </w:pPr>
          </w:p>
        </w:tc>
      </w:tr>
    </w:tbl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A87448" w:rsidRDefault="00A87448" w:rsidP="007F5960">
      <w:pPr>
        <w:pStyle w:val="ac"/>
        <w:jc w:val="center"/>
        <w:rPr>
          <w:rFonts w:ascii="Times New Roman" w:hAnsi="Times New Roman" w:cs="Times New Roman"/>
        </w:rPr>
      </w:pPr>
    </w:p>
    <w:p w:rsidR="00A87448" w:rsidRDefault="00A87448" w:rsidP="007F5960">
      <w:pPr>
        <w:pStyle w:val="ac"/>
        <w:jc w:val="center"/>
        <w:rPr>
          <w:rFonts w:ascii="Times New Roman" w:hAnsi="Times New Roman" w:cs="Times New Roman"/>
        </w:rPr>
      </w:pPr>
    </w:p>
    <w:p w:rsidR="00A87448" w:rsidRDefault="00A87448" w:rsidP="007F5960">
      <w:pPr>
        <w:pStyle w:val="ac"/>
        <w:jc w:val="center"/>
        <w:rPr>
          <w:rFonts w:ascii="Times New Roman" w:hAnsi="Times New Roman" w:cs="Times New Roman"/>
        </w:rPr>
      </w:pPr>
    </w:p>
    <w:p w:rsidR="00D747A7" w:rsidRPr="007F5960" w:rsidRDefault="001439EB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</w:rPr>
        <w:t xml:space="preserve">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9. Приложения к программе литературного чтения.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ТЕКСТЫ ДЛЯ ПРОВЕРКИ ТЕХНИКИ ЧТЕНИЯ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ab/>
      </w:r>
      <w:r w:rsidRPr="007F5960">
        <w:rPr>
          <w:rFonts w:ascii="Times New Roman" w:hAnsi="Times New Roman" w:cs="Times New Roman"/>
        </w:rPr>
        <w:tab/>
        <w:t>1 класс.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Одуванчики.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Одуванчик похож на солнышко с золотыми лучами. А рядом белеет пушистый шарик.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Таня дунула на шарик. Полетели пушинки. Потому и называется одуванчик.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Танюша пришла домой с золотым веночком на голове.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Вечером уснула девочка. И одуванчики закрыли свои цветочки до утра. (38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Из каких цветов сплела Танюша венок?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Почему венок назван золотым?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С чем сравнивается цветок одуванчика?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Когда одуванчик становится белым?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Почему эти цветы зовут одуванчиками?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(По К. Соколову-Микитову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Галка.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Галку и ворону различить совсем не трудно. Галка вдвое меньше вороны и вся черная, только вокруг шеи серые перышки, будто она серым платочком повязана. А у вороны наоборот: все туловище серое, черные только голова, шея, крылья да хвост. (38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(Г </w:t>
      </w:r>
      <w:proofErr w:type="spellStart"/>
      <w:r w:rsidRPr="007F5960">
        <w:rPr>
          <w:rFonts w:ascii="Times New Roman" w:hAnsi="Times New Roman" w:cs="Times New Roman"/>
        </w:rPr>
        <w:t>Скребицкому</w:t>
      </w:r>
      <w:proofErr w:type="spellEnd"/>
      <w:r w:rsidRPr="007F5960">
        <w:rPr>
          <w:rFonts w:ascii="Times New Roman" w:hAnsi="Times New Roman" w:cs="Times New Roman"/>
        </w:rPr>
        <w:t>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О каких птицах вы прочитали?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Сопоставьте галку и ворону по величине, окраске перьев.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 С чем у галки сравниваются серые перышки вокруг шеи?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С чем можно сравнить серое туловище вороны? (С жилетом.)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Рысь.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 темном лесу, у лесной тропинки, залег зверь. Это рысь — кошка ростом с большую собаку. Хвост у нее короткий, уши с кисточками, шкура в пятнышках.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Лежит рысь на толстом суку и ждет. Она с дерева так и бросится на добычу. (40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Почему рысь названа большой кошкой?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Опишите рысь.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Как рысь охотится?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вы понимаете выражение «так и бросится»? (Внезапно неожиданно бросится)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Как вы понимаете слово «залег»? (притаился)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Лесной оркестр.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Звонкими, чистыми голосами поют зяблики, соловьи, певчие дрозды. Скрипят жуки и кузнечики. Барабанят дятлы. Свистят флейтой иволги. Лают лисицы и белые куропатки. Воет волк. Ухает филин. Жужжат шмели и пчелы.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Все лесные жители поют и играют, </w:t>
      </w:r>
      <w:proofErr w:type="gramStart"/>
      <w:r w:rsidRPr="007F5960">
        <w:rPr>
          <w:rFonts w:ascii="Times New Roman" w:hAnsi="Times New Roman" w:cs="Times New Roman"/>
        </w:rPr>
        <w:t>кто</w:t>
      </w:r>
      <w:proofErr w:type="gramEnd"/>
      <w:r w:rsidRPr="007F5960">
        <w:rPr>
          <w:rFonts w:ascii="Times New Roman" w:hAnsi="Times New Roman" w:cs="Times New Roman"/>
        </w:rPr>
        <w:t xml:space="preserve"> на чем и как умеет. (42 слова.)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В. Бианки.)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Каких птиц можно отнести к певчим?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поют певчие птицы?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Какие звуки издают жуки, кузнечики, дятлы, куропатки, филины?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4, Какой вывод можно сделать о пении лесных жителей?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Почему у рассказа такое название?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б. Почему о жуках и кузнечиках сказано, что они «скрипят», дятлы «барабанят», иволги «свистят флейтой», филин «ухает»?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Хитрая рыба.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Долго сидел я с удочкой на берегу. Не клюют у меня пескари. А дед под кустиком сидит и уже ведерко наловил. Сел и я в тени. Сразу пескари клевать стали. Оказывается, на чистом месте тень от удочки видна. Вот и не шла к крючку хитрая рыба.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(48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(По Э. </w:t>
      </w:r>
      <w:proofErr w:type="spellStart"/>
      <w:r w:rsidRPr="007F5960">
        <w:rPr>
          <w:rFonts w:ascii="Times New Roman" w:hAnsi="Times New Roman" w:cs="Times New Roman"/>
        </w:rPr>
        <w:t>Шиму</w:t>
      </w:r>
      <w:proofErr w:type="spellEnd"/>
      <w:r w:rsidRPr="007F5960">
        <w:rPr>
          <w:rFonts w:ascii="Times New Roman" w:hAnsi="Times New Roman" w:cs="Times New Roman"/>
        </w:rPr>
        <w:t>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1. Где сидел дедушка?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Почему у него шел лов?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Почему у мальчика сначала рыба не клевала?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Почему писатель назвал свой рассказ «Хитрая рыба»?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Кит.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Кит — самое большое животное на свете. Он может жить только в океане. Поэтому ни в одном зоопарке мира нет китов. Из жира печени и мяса кита изготовляют нужные нам продукты. Охотиться за китами трудно и опасно.  Доверить это дело можно только очень сильным и храбрым людям.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(47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Какое животное самое большое на свете?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Где могут жить киты?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Легко ли охотиться на китов?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Летучие мыши.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Летучие мыши очень полезные зверьки. Они поедают вредных насекомых.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Днем летучие мыши заворачиваются в свои широкие крылья, как в плащи, и висят в темных местах вниз головой.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Наступает ночь. Вылетают они на охоту. Многие вредные насекомые летают ночью. Почти все птицы спят в это время. Поэтому «работа» летучих мышей особенно важна.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(51 слово.)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 По Ю. Дмитриеву.)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Какую пользу приносит летучие мыши?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они проводят день?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Когда охотятся летучие мыши?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вы понимаете значение выражения «полезные зверьки»?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Из леса вышла на берег реки медведица с двумя медвежатами. Она схватила одного медвежонка и стала окунать его в речку. Медвежонок визжал и барахтался. Мать искупала его. Другой медвежонок испугался холодной воды и побежал в лес. Медведица догнала его, надавала шлепков и искупала.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Довольные купанием медведи ушли в чащу леса.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(50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(По.</w:t>
      </w:r>
      <w:proofErr w:type="gramEnd"/>
      <w:r w:rsidRPr="007F5960">
        <w:rPr>
          <w:rFonts w:ascii="Times New Roman" w:hAnsi="Times New Roman" w:cs="Times New Roman"/>
        </w:rPr>
        <w:t xml:space="preserve"> </w:t>
      </w:r>
      <w:proofErr w:type="gramStart"/>
      <w:r w:rsidRPr="007F5960">
        <w:rPr>
          <w:rFonts w:ascii="Times New Roman" w:hAnsi="Times New Roman" w:cs="Times New Roman"/>
        </w:rPr>
        <w:t>В. Бианки.)</w:t>
      </w:r>
      <w:proofErr w:type="gramEnd"/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1. Озаглавьте текст.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Кто вышел на берег реки из леса?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Как медведица купала первого медвежонка?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Почему побежал в лес другой медвежонок?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Что сделала с ним его мать?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 КЛАСС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ВХОДНЫЕ КОНТРОЛЬНЫЕ РАБОТЫ (10-15 сентября)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ДАТА______________________________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Ф.И. ученика__________________________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Летучая мышь.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О ней рассказывают много небылиц. Ведь летучая мышь очень необычна. Не то зверь, не то птица.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Этот зверек очень полезен. Летучая мышь поедает вредных насекомых.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Днем она спит в дупле. Широкие крылья, как плащ, закрывают мышь.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Настает ночь. Летучая мышь летит на охоту. Ночью птицы спят, а мыши их заменяют.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(55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 По Ю.Дмитриеву).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Чем необычна летучая мышь?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 начале рассказа сказано, что летучая мышь «не то зверь, не то птица». Так кто же она?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Чем полезна летучая мышь?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Когда она охотится?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_____________________________________________________________5. Как летучая мышь проводит день?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Объясните значение слова «небылицы».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Клесты.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Весной и летом у пернатых много забот. Они вьют гнезда и выкармливают птенцов.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Только клесты без забот прыгают по деревьям.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Но вот начались морозы. А в гнезде у клестов голенькие птенчики. Мать не слетает с гнезда, греет птенцов.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Почему клесты выводят птенцов осенью и зимой? Пища клестов — это еловые шишки. Они созревают только к концу года.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(56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Ю. Дмитриеву)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Когда клесты выводят птенчиков?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Почему мать не слетает с гнезда?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Почему только поздней осенью и зимой клесты выводят птенчиков?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Почему другие пернатые выводят птенцов летом?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Объясните значение слова «пернатые». Почему птиц так зовут?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 полугодие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 КЛАСС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Лето.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На реке раскрылись белые лилии и золотые кувшинки. Буйно цветет над водой водяная кашка.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Дикая утка вывела из осоки маленьких утят. Летают над водой белые и синие стрекозы. В воде плавают </w:t>
      </w:r>
      <w:proofErr w:type="gramStart"/>
      <w:r w:rsidRPr="007F5960">
        <w:rPr>
          <w:rFonts w:ascii="Times New Roman" w:hAnsi="Times New Roman" w:cs="Times New Roman"/>
        </w:rPr>
        <w:t>пузатые караси</w:t>
      </w:r>
      <w:proofErr w:type="gramEnd"/>
      <w:r w:rsidRPr="007F5960">
        <w:rPr>
          <w:rFonts w:ascii="Times New Roman" w:hAnsi="Times New Roman" w:cs="Times New Roman"/>
        </w:rPr>
        <w:t>. В зеленой осоке затих, притаился зубастый щурёнок. Ходко снуют по пруду на длинных лапках водяные паучки.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Хорошо побегать по лугу и полежать в траве под березами.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(59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И. Соколову-Микитову).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Какие растения цвели над водой?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О каких обитателях рек говорится в тексте?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Почему щуренок притаился в осоке?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Какое слово подтверждает, что щуренок — хищная рыба?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Как передвигаются водяные паучки?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6. Что обозначают слова «притаился», «снуют», «ходко»?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7. Почему кувшинки названы «золотыми»?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8. Перескажите текст.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Воробьиный термометр.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У меня птицы не бездельничают. Воробьи у меня температуру показывают. Как термометры. Утром только взгляну в окно на кормушку — и уже знаю, тепло на улице или холодно.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Если воробьи гладенькие и поджарые, значит, тепло на улице, а если пухлые  и взъерошенные, словно надутые шарики, значит, мороз трескучий, береги уши и нос! И хоть бы когда подвели меня </w:t>
      </w:r>
      <w:proofErr w:type="spellStart"/>
      <w:r w:rsidRPr="007F5960">
        <w:rPr>
          <w:rFonts w:ascii="Times New Roman" w:hAnsi="Times New Roman" w:cs="Times New Roman"/>
        </w:rPr>
        <w:t>воробьишки</w:t>
      </w:r>
      <w:proofErr w:type="spellEnd"/>
      <w:r w:rsidRPr="007F5960">
        <w:rPr>
          <w:rFonts w:ascii="Times New Roman" w:hAnsi="Times New Roman" w:cs="Times New Roman"/>
        </w:rPr>
        <w:t xml:space="preserve">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(58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(Н.Сладков).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Почему рассказ назван «Воробьиный термометр»?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автор узнает погоду по воробьям?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3. Как можно озаглавить вторую часть текста?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вы понимаете слова «поджарый», «взъерошенный»?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                                      Сила не право.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Прибежал Миша в сад, выхватил у своей маленькой сестры Тани куклу и поскакал с куклой по саду верхом на палочке. Таня стояла и плакала.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Выбежал из дому старший брат Сережа. Сереже показалось весело возить куклу по саду, и он отнял у Миши куклу и лошадь.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Миша побежал жаловаться отцу; а отец сидел у окна и все видел.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(57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(К. Ушинский.)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Почему плакала Таня?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Что сделал старший брат Сережа? Как он должен был поступить? А как бы вы поступили на месте Сережи?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Как вы думаете, что сказал Мише отец?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Почему неправы оба мальчика?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Почему у рассказа такое название?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Может ли дерево взлететь?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(Сказка).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Росло в лесу молодое дерево. В один прекрасный день дереву захотелось летать.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Старые деревья смеялись над ним. Ведь дерево не летает. Корни крепко держат его в земле.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Но гордое дерево все мечтало о полете.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И вот что случилось. Пришел лесоруб, срубил дерево. Столяр наделал из него планочки и дощечки.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Ребята смастерили из них легкие авиамодели. И дерево взлетело.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(63 слова).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(По </w:t>
      </w:r>
      <w:proofErr w:type="spellStart"/>
      <w:r w:rsidRPr="007F5960">
        <w:rPr>
          <w:rFonts w:ascii="Times New Roman" w:hAnsi="Times New Roman" w:cs="Times New Roman"/>
        </w:rPr>
        <w:t>Дж</w:t>
      </w:r>
      <w:proofErr w:type="gramStart"/>
      <w:r w:rsidRPr="007F5960">
        <w:rPr>
          <w:rFonts w:ascii="Times New Roman" w:hAnsi="Times New Roman" w:cs="Times New Roman"/>
        </w:rPr>
        <w:t>.Р</w:t>
      </w:r>
      <w:proofErr w:type="gramEnd"/>
      <w:r w:rsidRPr="007F5960">
        <w:rPr>
          <w:rFonts w:ascii="Times New Roman" w:hAnsi="Times New Roman" w:cs="Times New Roman"/>
        </w:rPr>
        <w:t>одари</w:t>
      </w:r>
      <w:proofErr w:type="spellEnd"/>
      <w:r w:rsidRPr="007F5960">
        <w:rPr>
          <w:rFonts w:ascii="Times New Roman" w:hAnsi="Times New Roman" w:cs="Times New Roman"/>
        </w:rPr>
        <w:t>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 Кто помог дереву взлететь?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Что сделал лесоруб?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Что сделал столяр?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сказано про работу ребят?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Что значит слово «смастерили»?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6. Зачем ребята мастерят авиамодели?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Живая шляпа.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Шляпа лежала на комоде. Котенок Васька сидел на полу. Вовка и Вадик раскрашивали картинки.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Вдруг позади них что-то плюхнулось на пол. Мальчики обернулись и увидели на полу шляпу.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Неожиданно шляпа поползла. Она выползла на середину комнаты и остановилась.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Мальчики испугались и побежали в кухню. Они набрали картошки и стали швырять ее в шляпу. Шляпа как подпрыгнет кверху! Из нее выскочил котенок.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(63 слова.)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Н.Носову).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Почему рассказ назван «Живая шляпа»?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Почему мальчики испугались?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Как удалось обнаружить котенка?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Почему о шляпе сказано, что она «плюхнулась», а не «упала».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Русская смекалка.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Давно это было. Чистили дорогу в горах. В узком месте лежал огромный камень. Как его убрать?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Не знали тогда подъемных кранов. Не было могучих машин. Только сотня лошадей могла увезти камень.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Но простой крестьянин взялся один убрать камень. Подкопал он лопатой яму под самый камень. Камень и рухнул в яму.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Подровнял мужик землю— </w:t>
      </w:r>
      <w:proofErr w:type="gramStart"/>
      <w:r w:rsidRPr="007F5960">
        <w:rPr>
          <w:rFonts w:ascii="Times New Roman" w:hAnsi="Times New Roman" w:cs="Times New Roman"/>
        </w:rPr>
        <w:t xml:space="preserve">и </w:t>
      </w:r>
      <w:proofErr w:type="gramEnd"/>
      <w:r w:rsidRPr="007F5960">
        <w:rPr>
          <w:rFonts w:ascii="Times New Roman" w:hAnsi="Times New Roman" w:cs="Times New Roman"/>
        </w:rPr>
        <w:t xml:space="preserve">дорога готова- Вот так просто русский человек трудное дело сделал.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(67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В.Далю).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Из чего видно, что дело было трудное?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справился крестьянин с этим делом?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Объясните смысл названия рассказа.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ИТОГОВЫЕ КОНТРОЛЬНЫЕ РАБОТЫ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ЗА 2 ПОЛУГОДИЕ 2 КЛАССА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Высотный теремок.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Шел я по лесу и вижу терем в семь этажей. Это была старая береза. В ней семь дупел, одно выше другого.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Из дупла первого этажа выглянула утка. Есть такие утки, которые вьют гнезда в дуплах.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Во втором этаже поселился черный дятел. А в третьем жил дятел пестрый.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Выше еще четыре этажа. В каждом квартира. А в квартирах живут стрижи.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Прямо сказочный теремок, только высотный.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(66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К. Сладкову.)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Утята и стрекоза.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Каждое утро хозяйка выносила утятам полную тарелку рубленых яиц. Она ставила тарелку возле куста, а сама уходила. Как только утята подбегали к тарелке, из сада вылетала большая стрекоза. Она страшно стрекотала. Утята убегали и прятались в траве. Они боялись, что стрекоза их всех перекусает. А злая стрекоза садилась на тарелку, пробовала еду и потом улетала. После этого утята уже целый день не подходили к тарелке.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(68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</w:t>
      </w:r>
      <w:proofErr w:type="gramStart"/>
      <w:r w:rsidRPr="007F5960">
        <w:rPr>
          <w:rFonts w:ascii="Times New Roman" w:hAnsi="Times New Roman" w:cs="Times New Roman"/>
        </w:rPr>
        <w:t xml:space="preserve"> Е</w:t>
      </w:r>
      <w:proofErr w:type="gramEnd"/>
      <w:r w:rsidRPr="007F5960">
        <w:rPr>
          <w:rFonts w:ascii="Times New Roman" w:hAnsi="Times New Roman" w:cs="Times New Roman"/>
        </w:rPr>
        <w:t xml:space="preserve"> Житкову.)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Чем кормила утят хозяйка?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Кто пугал утят?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Действительно ли стрекоза была злой?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Почему утята ее боялись?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Как вы понимаете значение слова «перекусает»?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ab/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Стояла осень. Листья в лесу облетели. Охотники разожгли костер. На сковородке жарилась картошка. От нее шёл вкусный запах. Вдруг в траве сердито засопел какой-то зверь. Он высунул из травы мокрый черный нос. Нос долго нюхал воздух и дрожал от жадности. Из зарослей вылез маленький барсук. Он осмотрелся. Потом сделал шаг к костру, прыгнул и сунул нос в картошку. Запахло палёной кожей. Барсук бросился обратно в траву лечить нос.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(68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К. Паустовскому).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Когда произошел случай с барсуком?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Что привело зверька к костру?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Чем закончилась попытка барсука отведать картошки?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Куда побежал барсук?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Что обозначает слово «сопеть»?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Каникулы.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«У нас каникулы!» — радуются школьники. Это слово означает перерыв в учебной работе.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Такое привычное земное слово родилось... на небе. Есть на небе яркая звезда Сириус. В древности ее называли </w:t>
      </w:r>
      <w:proofErr w:type="spellStart"/>
      <w:r w:rsidRPr="007F5960">
        <w:rPr>
          <w:rFonts w:ascii="Times New Roman" w:hAnsi="Times New Roman" w:cs="Times New Roman"/>
        </w:rPr>
        <w:t>Каникулой</w:t>
      </w:r>
      <w:proofErr w:type="spellEnd"/>
      <w:r w:rsidRPr="007F5960">
        <w:rPr>
          <w:rFonts w:ascii="Times New Roman" w:hAnsi="Times New Roman" w:cs="Times New Roman"/>
        </w:rPr>
        <w:t>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Появляется </w:t>
      </w:r>
      <w:proofErr w:type="spellStart"/>
      <w:r w:rsidRPr="007F5960">
        <w:rPr>
          <w:rFonts w:ascii="Times New Roman" w:hAnsi="Times New Roman" w:cs="Times New Roman"/>
        </w:rPr>
        <w:t>Каникула</w:t>
      </w:r>
      <w:proofErr w:type="spellEnd"/>
      <w:r w:rsidRPr="007F5960">
        <w:rPr>
          <w:rFonts w:ascii="Times New Roman" w:hAnsi="Times New Roman" w:cs="Times New Roman"/>
        </w:rPr>
        <w:t xml:space="preserve"> в ночном небе 26 июля. Это самое жаркое время года. Тогда-то школьникам давали передышку, отпуск.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В честь звезды эти дни прозвали каникулами. Сначала так называли только летний отдых. Теперь всякий перерыв в учебных занятиях зовут каникулами.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(70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(По Г. </w:t>
      </w:r>
      <w:proofErr w:type="spellStart"/>
      <w:r w:rsidRPr="007F5960">
        <w:rPr>
          <w:rFonts w:ascii="Times New Roman" w:hAnsi="Times New Roman" w:cs="Times New Roman"/>
        </w:rPr>
        <w:t>Ганейзер</w:t>
      </w:r>
      <w:proofErr w:type="spellEnd"/>
      <w:r w:rsidRPr="007F5960">
        <w:rPr>
          <w:rFonts w:ascii="Times New Roman" w:hAnsi="Times New Roman" w:cs="Times New Roman"/>
        </w:rPr>
        <w:t>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 Почему можно пошутить, что слово «каникулы» родилось на небе?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2. Когда появляется на небе </w:t>
      </w:r>
      <w:proofErr w:type="spellStart"/>
      <w:r w:rsidRPr="007F5960">
        <w:rPr>
          <w:rFonts w:ascii="Times New Roman" w:hAnsi="Times New Roman" w:cs="Times New Roman"/>
        </w:rPr>
        <w:t>Каникула</w:t>
      </w:r>
      <w:proofErr w:type="spellEnd"/>
      <w:r w:rsidRPr="007F5960">
        <w:rPr>
          <w:rFonts w:ascii="Times New Roman" w:hAnsi="Times New Roman" w:cs="Times New Roman"/>
        </w:rPr>
        <w:t xml:space="preserve"> - Сириус?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Почему именно в это время давали отпуск школьникам?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Что теперь мы зовем каникулами?</w:t>
      </w:r>
      <w:r w:rsidRPr="007F5960">
        <w:rPr>
          <w:rFonts w:ascii="Times New Roman" w:hAnsi="Times New Roman" w:cs="Times New Roman"/>
        </w:rPr>
        <w:tab/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Муравьиная тропа.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Был у муравьев мостик через ручей - дерево упало, они по нему и бегали. Люди ходили </w:t>
      </w:r>
      <w:proofErr w:type="gramStart"/>
      <w:r w:rsidRPr="007F5960">
        <w:rPr>
          <w:rFonts w:ascii="Times New Roman" w:hAnsi="Times New Roman" w:cs="Times New Roman"/>
        </w:rPr>
        <w:t>тут</w:t>
      </w:r>
      <w:proofErr w:type="gramEnd"/>
      <w:r w:rsidRPr="007F5960">
        <w:rPr>
          <w:rFonts w:ascii="Times New Roman" w:hAnsi="Times New Roman" w:cs="Times New Roman"/>
        </w:rPr>
        <w:t xml:space="preserve"> и каждый день давили муравьев. Однако насекомых не остановишь, если они выбрали себе тропу. Что придумать?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Кто-то сделал очень просто; взял да и положил рядом другое бревно. Муравьи ползают по своему мостику, а человек делает свои шаги по новому бревну. Муравьи, конечно, не узнали, кто о них позаботился. Но точно можно сказать: сделал это хороший человек.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(72 слова.)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(Из журнала Юный натуралист.)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Какой мостик был у муравьёв?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Кто, кроме муравьев, пользовался им?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Как позаботились о муравьях?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Что можно сказать о человеке, который это сделал?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Объясните смысл заголовка.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Лебеди.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Однажды я увидел на озере двух белых птиц. Это были лебеди - кликуны. Моя бабушка сказала, что они плавают здесь уже больше двух недель.  Значит, им понравилось это место. Они хотят здесь поселиться.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Я сделал для птиц плавающую кормушку. Насыпал в нее зерно, моченый хлеб. Лебеди долго не решались приблизиться к кормушке. Но однажды один из них подплыл и взял хлеб.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Постепенно лебеди привыкли ко мне. Они брали угощение прямо из рук.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(70 слов.)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(Из журнала «Юный натуралист»).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Как лебеди выбирают себе место для жилья?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В чем проявилась забота о птицах?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Как лебеди выразили доверие к человеку?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Птица-секретарь.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Почему птицу зовут «секретарь»? Ее оперение напоминает одежду секретаря в старое время. Секретарем звали писца, переписчика. В старину писец носил за ухом гусиные перья. У птицы косицы, словно перья за ушами. У нее серая куртка и короткие штанишки.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Секретарь — отличный охотник на змей. Змея шипит, раздувает шею. Но птица закрывает ноги широким крылом. Другим крылом секретарь бьет змею по голове. Змея оглушена. Птица рвет ее на части и съедает по кускам. 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(71 слово.)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Н. Коростелёву.)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 Что значит слово «секретарь»?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Чем птица-секретарь напоминает писца старых времен?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На кого охотятся птицы-секретари?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они защищаются от змей?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Чем птица оглушает змею?</w:t>
      </w: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D747A7" w:rsidRPr="007F5960" w:rsidRDefault="00D747A7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  <w:i/>
        </w:rPr>
      </w:pPr>
      <w:r w:rsidRPr="007F5960">
        <w:rPr>
          <w:rFonts w:ascii="Times New Roman" w:hAnsi="Times New Roman" w:cs="Times New Roman"/>
        </w:rPr>
        <w:t>«Согласовано» руководитель ШМО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  <w:i/>
        </w:rPr>
      </w:pPr>
      <w:r w:rsidRPr="007F5960">
        <w:rPr>
          <w:rFonts w:ascii="Times New Roman" w:hAnsi="Times New Roman" w:cs="Times New Roman"/>
        </w:rPr>
        <w:t>МОУ ООШ с. Благодатное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  <w:i/>
        </w:rPr>
      </w:pPr>
      <w:r w:rsidRPr="007F5960">
        <w:rPr>
          <w:rFonts w:ascii="Times New Roman" w:hAnsi="Times New Roman" w:cs="Times New Roman"/>
        </w:rPr>
        <w:t>_______________/Н.Н. Ермохина/</w:t>
      </w:r>
    </w:p>
    <w:p w:rsidR="007F5960" w:rsidRPr="007F5960" w:rsidRDefault="007F5960" w:rsidP="007F5960">
      <w:pPr>
        <w:shd w:val="clear" w:color="auto" w:fill="FFFFFF"/>
        <w:tabs>
          <w:tab w:val="left" w:pos="3073"/>
        </w:tabs>
        <w:spacing w:after="0"/>
        <w:rPr>
          <w:rFonts w:ascii="Times New Roman" w:hAnsi="Times New Roman" w:cs="Times New Roman"/>
          <w:b/>
          <w:bCs/>
          <w:caps/>
          <w:color w:val="052631"/>
        </w:rPr>
      </w:pPr>
      <w:r w:rsidRPr="007F5960">
        <w:rPr>
          <w:rFonts w:ascii="Times New Roman" w:hAnsi="Times New Roman" w:cs="Times New Roman"/>
        </w:rPr>
        <w:t>_______________2018 г.</w:t>
      </w:r>
      <w:r w:rsidRPr="007F5960">
        <w:rPr>
          <w:rFonts w:ascii="Times New Roman" w:hAnsi="Times New Roman" w:cs="Times New Roman"/>
          <w:b/>
          <w:bCs/>
          <w:caps/>
          <w:color w:val="052631"/>
        </w:rPr>
        <w:t xml:space="preserve"> </w:t>
      </w:r>
      <w:r w:rsidRPr="007F5960">
        <w:rPr>
          <w:rFonts w:ascii="Times New Roman" w:hAnsi="Times New Roman" w:cs="Times New Roman"/>
          <w:b/>
          <w:bCs/>
          <w:caps/>
          <w:color w:val="052631"/>
        </w:rPr>
        <w:tab/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ТЕКСТЫ ДЛЯ ПРОВЕРКИ ТЕХНИКИ ЧТЕНИЯ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 3 КЛАССЕ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  <w:u w:val="single"/>
        </w:rPr>
      </w:pPr>
      <w:r w:rsidRPr="007F5960">
        <w:rPr>
          <w:rFonts w:ascii="Times New Roman" w:hAnsi="Times New Roman" w:cs="Times New Roman"/>
          <w:b/>
          <w:u w:val="single"/>
        </w:rPr>
        <w:t>Начало года.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Волшебные краски.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 ночь под Новый год дед Мороз подарил одному очень доброму мальчику краски.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- Только это, мой друг, простые краски. Но они могут стать волшебными, если ты этого очень захочешь.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д</w:t>
      </w:r>
      <w:proofErr w:type="gramEnd"/>
      <w:r w:rsidRPr="007F5960">
        <w:rPr>
          <w:rFonts w:ascii="Times New Roman" w:hAnsi="Times New Roman" w:cs="Times New Roman"/>
        </w:rPr>
        <w:t>обрый мальчик достал кисть и принялся рисовать.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Прошло много лет. Мальчик стал настоящим художником.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Люди смотрели на его картины, радовались и восхищались.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 xml:space="preserve">— Какие чудесные картины. Какие волшебные краски! — говорили они, хотя краски были самые обыкновенные. Просто к ним прикоснулись руки трудолюбивого, настойчивого человека.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(72 слова.)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Е. Пермяку.)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 Что подарил дед Мороз доброму мальчику? Что он сказал при этом?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рисовал мальчик? Кем он стал?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Почему краски оказались волшебными?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Что помогло мальчику стать настоящим художником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На лесной поляне — кучки рыхлой земли. Будто маленькие грядки.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Но </w:t>
      </w:r>
      <w:proofErr w:type="gramStart"/>
      <w:r w:rsidRPr="007F5960">
        <w:rPr>
          <w:rFonts w:ascii="Times New Roman" w:hAnsi="Times New Roman" w:cs="Times New Roman"/>
        </w:rPr>
        <w:t>кто</w:t>
      </w:r>
      <w:proofErr w:type="gramEnd"/>
      <w:r w:rsidRPr="007F5960">
        <w:rPr>
          <w:rFonts w:ascii="Times New Roman" w:hAnsi="Times New Roman" w:cs="Times New Roman"/>
        </w:rPr>
        <w:t xml:space="preserve"> же здесь копает землю?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Вдруг впереди трава зашевелилась. Я замер. А там земля стала подниматься холмиком.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Показались две широкие лапки с когтями, мокрый нос.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Ну конечно, это крот. Выглянул на белый свет. Опять в глубину нырнул.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А на поляне осталась свежая кучка земли. Как маленькая грядка. Летят с деревьев семена, упадут на вспаханную землю. И вырастет здесь березка или сосенка. 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(71 слово.)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Э. Шину.)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Озаглавьте рассказ.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Какой из заголовков больше подходит к данному рассказу: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«Ай да крот!», «Неутомимый крот», «Труженик?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Что появилось на поляне?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выглядел крот?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Н что похожи кучки рыхлой земли?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б</w:t>
      </w:r>
      <w:proofErr w:type="gramEnd"/>
      <w:r w:rsidRPr="007F5960">
        <w:rPr>
          <w:rFonts w:ascii="Times New Roman" w:hAnsi="Times New Roman" w:cs="Times New Roman"/>
        </w:rPr>
        <w:t>. Какую пользу приносит «крот»?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ВХОДНЫЕ КОНТРОЛЬНЫЕ РАБОТЫ за 3 класс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ДАТА______________________________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Ф.И. ученика__________________________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1вариант</w:t>
      </w:r>
    </w:p>
    <w:p w:rsidR="007F5960" w:rsidRPr="007F5960" w:rsidRDefault="007F5960" w:rsidP="007F5960">
      <w:pPr>
        <w:pStyle w:val="ac"/>
        <w:numPr>
          <w:ilvl w:val="0"/>
          <w:numId w:val="45"/>
        </w:numPr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Прочитай текст.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Сказка в лесу.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 Великий сказочник Андерсен гулял по лесу. На поляне он увидел много грибов.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 Вечером он вернулся на поляну. Под каждый гриб он спрятал конфету или ленточку. Под одним восковой цветок, под другим — наперсток. Здесь — пряник, там — яблоко.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Утром сказочник привел на поляну дочку лесника. Ей было семь лет. Под каждым грибком она находила подарок. Не было только пряника. Его, наверное, унесла ворона.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Глаза девочки горели восторгом. А сказочник сказал ей, что эти подарки спрятали гномы.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(78 слов.)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К. Паустовскому.)</w:t>
      </w:r>
    </w:p>
    <w:p w:rsidR="007F5960" w:rsidRPr="007F5960" w:rsidRDefault="007F5960" w:rsidP="007F5960">
      <w:pPr>
        <w:pStyle w:val="ac"/>
        <w:numPr>
          <w:ilvl w:val="0"/>
          <w:numId w:val="45"/>
        </w:numPr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Ответь письменно на вопросы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 Кого привел в лес сказочник Андерсен?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Сколько лет было девочке?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3.Что находила девочка на поляне?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ab/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Как сказано про радость девочки?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Чему поверила малютка?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__________________________________________________________________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6. Где вы читали о добрых человечках-гномах?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7. Что писал для детей Андерсен?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8. Какие произведения Г.Х. Андерсена ты читал? Понравились ли они тебе?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ВХОДНЫЕ КОНТРОЛЬНЫЕ РАБОТЫ за 3 класс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ДАТА______________________________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Ф.И. ученика__________________________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2 вариант</w:t>
      </w:r>
    </w:p>
    <w:p w:rsidR="007F5960" w:rsidRPr="007F5960" w:rsidRDefault="007F5960" w:rsidP="007F5960">
      <w:pPr>
        <w:pStyle w:val="ac"/>
        <w:numPr>
          <w:ilvl w:val="0"/>
          <w:numId w:val="46"/>
        </w:numPr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Прочитай текст.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Гостиница для зерен.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Зерно хранят в элеваторах. Подъезжаешь ты к станции и видишь высокое здание без окон. Высота здания этажей на двадцать, стены без углов. Это гостиница для зерен.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Приедет этот гость в автомашине. Его взвесят и поднимут на лифте в закрома. Здесь его почистят через огромные сита.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Сырое зерно обсушат. Горячий воздух в сушилке обдует каждое зернышко и удалит лишнюю влагу.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Чистое и сухое зерно сыплют в башни, В элеваторе зерно может храниться годами.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(75 слов.)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П. Елизаветину.)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numPr>
          <w:ilvl w:val="0"/>
          <w:numId w:val="46"/>
        </w:numPr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Ответь письменно на вопросы.</w:t>
      </w:r>
    </w:p>
    <w:p w:rsidR="007F5960" w:rsidRPr="007F5960" w:rsidRDefault="007F5960" w:rsidP="007F5960">
      <w:pPr>
        <w:pStyle w:val="ac"/>
        <w:numPr>
          <w:ilvl w:val="0"/>
          <w:numId w:val="44"/>
        </w:numPr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Для чего нужен элеватор?</w:t>
      </w:r>
    </w:p>
    <w:p w:rsidR="007F5960" w:rsidRPr="007F5960" w:rsidRDefault="007F5960" w:rsidP="007F5960">
      <w:pPr>
        <w:pStyle w:val="ac"/>
        <w:ind w:left="720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7F5960" w:rsidRPr="007F5960" w:rsidRDefault="007F5960" w:rsidP="007F5960">
      <w:pPr>
        <w:pStyle w:val="ac"/>
        <w:numPr>
          <w:ilvl w:val="0"/>
          <w:numId w:val="44"/>
        </w:numPr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Почему элеватор назвали в статье гостиницей для зерен?</w:t>
      </w:r>
    </w:p>
    <w:p w:rsidR="007F5960" w:rsidRPr="007F5960" w:rsidRDefault="007F5960" w:rsidP="007F5960">
      <w:pPr>
        <w:pStyle w:val="ac"/>
        <w:ind w:left="720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7F5960" w:rsidRPr="007F5960" w:rsidRDefault="007F5960" w:rsidP="007F5960">
      <w:pPr>
        <w:pStyle w:val="ac"/>
        <w:numPr>
          <w:ilvl w:val="0"/>
          <w:numId w:val="44"/>
        </w:numPr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Как ухаживают за дорогим гостем — хлебом — в этой гостинице?</w:t>
      </w:r>
    </w:p>
    <w:p w:rsidR="007F5960" w:rsidRPr="007F5960" w:rsidRDefault="007F5960" w:rsidP="007F5960">
      <w:pPr>
        <w:pStyle w:val="ac"/>
        <w:ind w:left="720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Опишите внешний вид элеватора.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               ______________________________________________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ТЕКСТЫ ДЛЯ ПРОВЕРКИ ТЕХНИКИ ЧТЕНИЯ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ЗА 1 ПОЛУГОДИЕ 3 КЛАССА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Какие бывают дупла?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  <w:b/>
        </w:rPr>
      </w:pP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Каждое дупло в лесу — загадка. Умелый следопыт по следам разгадает </w:t>
      </w:r>
      <w:proofErr w:type="spellStart"/>
      <w:r w:rsidRPr="007F5960">
        <w:rPr>
          <w:rFonts w:ascii="Times New Roman" w:hAnsi="Times New Roman" w:cs="Times New Roman"/>
        </w:rPr>
        <w:t>дупляного</w:t>
      </w:r>
      <w:proofErr w:type="spellEnd"/>
      <w:r w:rsidRPr="007F5960">
        <w:rPr>
          <w:rFonts w:ascii="Times New Roman" w:hAnsi="Times New Roman" w:cs="Times New Roman"/>
        </w:rPr>
        <w:t xml:space="preserve"> жителя.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Бывают дупла-ночлежки. В них проводят ночь белки, дятлы. Сыч днюет в дупле, а ночью летит на охоту.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Бывают дупла-кладовые. В них белка прячет орехи. Куница положит про запас лесную мышь.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Бывают дупла-спальни. Всю зиму спит в дупле летучая мышь. Она проводит зимнюю спячку вниз головой. Всю зиму ничего не ест и не пьет.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Сколько дупел, столько загадок.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(74 слова.)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Н Сладкову.)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Почему дупло названо загадкой?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можно узнать, кому и для чего служит дупло, которое ты найдешь?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3. Какие следы оставляет лесной житель в дупле или возле дерева?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Для кого дупла бывают ночлежками?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Почему про сыча сказано, что он «днюет» в дупле?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6. Чьи кладовые бывают в дупле?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7. Как зимует в дупле летучая мышь?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                                                    ТЕКСТЫ ДЛЯ ПРОВЕРКИ ТЕХНИКИ ЧТЕНИЯ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ЗА 1 ПОЛУГОДИЕ 3 КЛАССА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Лебедь.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Лебедь по красоте и силе назван царем всей водяной птицы. Белый, как снег, с гибкой и красивой шеей, он прекрасен, когда спокойно плывет между зеленых камышей.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Про силу лебедя рассказывают чудеса. Он ударом крыла может убить собаку, если она бросится на его детей.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Лебеди легко делаются ручными. Ручные лебеди летом плавают в пруду. Зимой их переводят в теплое место. Едят лебеди рыбу, хлеб, зерно.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Много песен сложил русский народ о лебедях. Их называют ласковыми словами: лебедушка, лебедка.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(79 слов.)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С. Аксакову)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Почему лебедя называют царем водяной птицы?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Когда лебедь может убить собаку?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Что вы узнали о ручных лебедях?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Опишите лебедя.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Почему запрещена охота на лебедей?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                                              ТЕКСТЫ ДЛЯ ПРОВЕРКИ ТЕХНИКИ ЧТЕНИЯ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ЗА 1 ПОЛУГОДИЕ 3 КЛАССА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Лесной лакомка.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Шли охотники через тайгу. Вдруг они услышали визг и ворчание. Охотники осторожно пошли на шум.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Молодой медведь возился у большой липы. В дупле был мед. Но липа росла вплотную к скале. Просунуть лапу в дупло мешали камни.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Пчелы жалили воришку. Он тер </w:t>
      </w:r>
      <w:proofErr w:type="gramStart"/>
      <w:r w:rsidRPr="007F5960">
        <w:rPr>
          <w:rFonts w:ascii="Times New Roman" w:hAnsi="Times New Roman" w:cs="Times New Roman"/>
        </w:rPr>
        <w:t>морду</w:t>
      </w:r>
      <w:proofErr w:type="gramEnd"/>
      <w:r w:rsidRPr="007F5960">
        <w:rPr>
          <w:rFonts w:ascii="Times New Roman" w:hAnsi="Times New Roman" w:cs="Times New Roman"/>
        </w:rPr>
        <w:t xml:space="preserve"> лапами и кричал тоненьким голоском. Наконец медведь утомился и сел. Он долго смотрел на липу. Потом полез на ее вершину.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Медведь протиснулся между скалой и деревом. Он сильно надавил на дерево лапами. Липа затрещала и рухнула.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Теперь добыть мед было просто. Охотник выстрелил в воздух. Мишка убежал. Охотники набрали ведро меду. Остался мед и для Медведя.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(79 слов.)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(По</w:t>
      </w:r>
      <w:proofErr w:type="gramStart"/>
      <w:r w:rsidRPr="007F5960">
        <w:rPr>
          <w:rFonts w:ascii="Times New Roman" w:hAnsi="Times New Roman" w:cs="Times New Roman"/>
        </w:rPr>
        <w:t xml:space="preserve"> В</w:t>
      </w:r>
      <w:proofErr w:type="gramEnd"/>
      <w:r w:rsidRPr="007F5960">
        <w:rPr>
          <w:rFonts w:ascii="Times New Roman" w:hAnsi="Times New Roman" w:cs="Times New Roman"/>
        </w:rPr>
        <w:t>л. Арсеньеву.)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Кто назван лакомкой?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Почему медведь назван лакомкой?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3. Про кого, кроме медведя, рассказал нам писатель?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Что вы узнали о медведе?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Из чего видно, что медведь был сообразительный?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6. Как вы думаете, что сделал медведь, когда охотники ушли?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ИТОГОВЫЕ КОНТРОЛЬПЫЕ РАБОТЫ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ЗА 2 ПОЛУГОДИЕ 3 КЛАССА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Кто сажает лес?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За рекой росли одни елки. Но потом среди елок появились маленькие дубки. Откуда они здесь? Дубы отсюда далеко растут. Тяжелые желуди не могли с ветром прилететь. Их кто-то здесь сажает. А кто?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Однажды осенью шел я с охоты. Мимо меня низко пролетела сойка. Она что-то спрятала под трухлявый пень. И улетела.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Я подошел к пню. Между корнями в ямке лежат два желудя. Сойка спрятала их на зиму.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Так вот откуда молодые дубки появились среди елок! Сойка спрячет желудь и забудет, где спрятала. Он и прорастает.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(85 слов.)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(По Г. Снегиреву.)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1.Почему охотников заинтересовало появление дубков за рекой?</w:t>
      </w:r>
    </w:p>
    <w:p w:rsidR="007F5960" w:rsidRPr="007F5960" w:rsidRDefault="007F5960" w:rsidP="007F5960">
      <w:pPr>
        <w:pStyle w:val="ac"/>
        <w:spacing w:line="360" w:lineRule="auto"/>
        <w:ind w:left="720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2.Что было необыкновенного в поведении сойки?</w:t>
      </w:r>
    </w:p>
    <w:p w:rsidR="007F5960" w:rsidRPr="007F5960" w:rsidRDefault="007F5960" w:rsidP="007F5960">
      <w:pPr>
        <w:pStyle w:val="ac"/>
        <w:spacing w:line="360" w:lineRule="auto"/>
        <w:ind w:left="720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З. Кто же сажает дубки?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_______________________________________________________________</w:t>
      </w:r>
    </w:p>
    <w:p w:rsidR="007F5960" w:rsidRPr="007F5960" w:rsidRDefault="007F5960" w:rsidP="007F5960">
      <w:pPr>
        <w:pStyle w:val="ac"/>
        <w:numPr>
          <w:ilvl w:val="0"/>
          <w:numId w:val="44"/>
        </w:numPr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Объясните смысл выражения «росли одни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                                                ИТОГОВЫЕ КОНТРОЛЬПЫЕ РАБОТЫ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ЗА 2 ПОЛУГОДИЕ 3 КЛАССА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  <w:r w:rsidRPr="007F5960">
        <w:rPr>
          <w:rFonts w:ascii="Times New Roman" w:hAnsi="Times New Roman" w:cs="Times New Roman"/>
          <w:b/>
        </w:rPr>
        <w:t>Помощник.</w:t>
      </w:r>
    </w:p>
    <w:p w:rsidR="007F5960" w:rsidRPr="007F5960" w:rsidRDefault="007F5960" w:rsidP="007F5960">
      <w:pPr>
        <w:pStyle w:val="ac"/>
        <w:jc w:val="center"/>
        <w:rPr>
          <w:rFonts w:ascii="Times New Roman" w:hAnsi="Times New Roman" w:cs="Times New Roman"/>
          <w:b/>
        </w:rPr>
      </w:pP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Алеша </w:t>
      </w:r>
      <w:proofErr w:type="gramStart"/>
      <w:r w:rsidRPr="007F5960">
        <w:rPr>
          <w:rFonts w:ascii="Times New Roman" w:hAnsi="Times New Roman" w:cs="Times New Roman"/>
        </w:rPr>
        <w:t>слыхал</w:t>
      </w:r>
      <w:proofErr w:type="gramEnd"/>
      <w:r w:rsidRPr="007F5960">
        <w:rPr>
          <w:rFonts w:ascii="Times New Roman" w:hAnsi="Times New Roman" w:cs="Times New Roman"/>
        </w:rPr>
        <w:t>, что есть люди с золотыми руками. А вот Алешины руки папа называл деревянными. Почему?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  Алеша всем хотел помочь. Понес он поднос с чашками - полетели на пол осколки. Взялся мальчик сменить в люстре лампочку. Табуретка выскочила, и Алеша повис, как воздушный гимнаст.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Стал Алеша картину на стену вешать. Первый же удар молотка пришелся по стеклу.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Мама назвала Алешины руки каменными. Они бьют все, к чему прикасаются.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       Но вот папа принес большой сверток. Там лежали стамеска, напильник, сверло, долото.</w:t>
      </w:r>
    </w:p>
    <w:p w:rsidR="007F5960" w:rsidRPr="007F5960" w:rsidRDefault="007F5960" w:rsidP="007F5960">
      <w:pPr>
        <w:pStyle w:val="ac"/>
        <w:spacing w:line="360" w:lineRule="auto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— Эти инструменты обязательно вылечат твои руки — сказал отец. 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lastRenderedPageBreak/>
        <w:t>(87 слов.)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 xml:space="preserve">(По Н. </w:t>
      </w:r>
      <w:proofErr w:type="spellStart"/>
      <w:r w:rsidRPr="007F5960">
        <w:rPr>
          <w:rFonts w:ascii="Times New Roman" w:hAnsi="Times New Roman" w:cs="Times New Roman"/>
        </w:rPr>
        <w:t>Елинсону</w:t>
      </w:r>
      <w:proofErr w:type="spellEnd"/>
      <w:r w:rsidRPr="007F5960">
        <w:rPr>
          <w:rFonts w:ascii="Times New Roman" w:hAnsi="Times New Roman" w:cs="Times New Roman"/>
        </w:rPr>
        <w:t>)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1. Про кого говорят, что у него золотые руки?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2. Как называли Алешины руки папа и мама?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proofErr w:type="gramStart"/>
      <w:r w:rsidRPr="007F5960">
        <w:rPr>
          <w:rFonts w:ascii="Times New Roman" w:hAnsi="Times New Roman" w:cs="Times New Roman"/>
        </w:rPr>
        <w:t>З.</w:t>
      </w:r>
      <w:proofErr w:type="gramEnd"/>
      <w:r w:rsidRPr="007F5960">
        <w:rPr>
          <w:rFonts w:ascii="Times New Roman" w:hAnsi="Times New Roman" w:cs="Times New Roman"/>
        </w:rPr>
        <w:t xml:space="preserve"> Почему мама называла руки сына каменными?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4. Что же разбил Алеша?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5. Почему он не помогал, а только портил все, за что брался?</w:t>
      </w:r>
    </w:p>
    <w:p w:rsidR="007F5960" w:rsidRPr="007F5960" w:rsidRDefault="007F5960" w:rsidP="007F5960">
      <w:pPr>
        <w:pStyle w:val="ac"/>
        <w:rPr>
          <w:rFonts w:ascii="Times New Roman" w:hAnsi="Times New Roman" w:cs="Times New Roman"/>
        </w:rPr>
      </w:pPr>
      <w:r w:rsidRPr="007F5960">
        <w:rPr>
          <w:rFonts w:ascii="Times New Roman" w:hAnsi="Times New Roman" w:cs="Times New Roman"/>
        </w:rPr>
        <w:t>6. Что надо сделать, чтобы руки стали ловкими и умелыми?</w:t>
      </w:r>
    </w:p>
    <w:p w:rsidR="00D747A7" w:rsidRPr="00D747A7" w:rsidRDefault="00D747A7" w:rsidP="00D747A7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9B59C1" w:rsidRPr="00D747A7" w:rsidRDefault="009B59C1" w:rsidP="00D747A7">
      <w:pPr>
        <w:pStyle w:val="ac"/>
        <w:rPr>
          <w:rFonts w:ascii="Times New Roman" w:hAnsi="Times New Roman" w:cs="Times New Roman"/>
          <w:sz w:val="24"/>
          <w:szCs w:val="24"/>
        </w:rPr>
      </w:pPr>
    </w:p>
    <w:sectPr w:rsidR="009B59C1" w:rsidRPr="00D747A7" w:rsidSect="007F5960">
      <w:pgSz w:w="11906" w:h="16838"/>
      <w:pgMar w:top="1134" w:right="70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4D20"/>
    <w:multiLevelType w:val="multilevel"/>
    <w:tmpl w:val="125832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15D0F"/>
    <w:multiLevelType w:val="multilevel"/>
    <w:tmpl w:val="BC3C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2F4EDE"/>
    <w:multiLevelType w:val="multilevel"/>
    <w:tmpl w:val="A842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05A0E"/>
    <w:multiLevelType w:val="hybridMultilevel"/>
    <w:tmpl w:val="1DC2DE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C7659"/>
    <w:multiLevelType w:val="multilevel"/>
    <w:tmpl w:val="EB106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377B8E"/>
    <w:multiLevelType w:val="hybridMultilevel"/>
    <w:tmpl w:val="769A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B5A42"/>
    <w:multiLevelType w:val="multilevel"/>
    <w:tmpl w:val="AF46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087687"/>
    <w:multiLevelType w:val="multilevel"/>
    <w:tmpl w:val="F46A0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04224B"/>
    <w:multiLevelType w:val="multilevel"/>
    <w:tmpl w:val="9058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AB0B45"/>
    <w:multiLevelType w:val="hybridMultilevel"/>
    <w:tmpl w:val="ECA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B9113C"/>
    <w:multiLevelType w:val="hybridMultilevel"/>
    <w:tmpl w:val="DCA6649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EF5984"/>
    <w:multiLevelType w:val="hybridMultilevel"/>
    <w:tmpl w:val="649AD1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063681"/>
    <w:multiLevelType w:val="hybridMultilevel"/>
    <w:tmpl w:val="8898B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311BE"/>
    <w:multiLevelType w:val="multilevel"/>
    <w:tmpl w:val="AB300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C154E"/>
    <w:multiLevelType w:val="multilevel"/>
    <w:tmpl w:val="0D385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2D753C"/>
    <w:multiLevelType w:val="multilevel"/>
    <w:tmpl w:val="BE76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0A7417"/>
    <w:multiLevelType w:val="hybridMultilevel"/>
    <w:tmpl w:val="8CB0D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A1686"/>
    <w:multiLevelType w:val="multilevel"/>
    <w:tmpl w:val="A6A0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2D6D4B"/>
    <w:multiLevelType w:val="hybridMultilevel"/>
    <w:tmpl w:val="75465C9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696306"/>
    <w:multiLevelType w:val="hybridMultilevel"/>
    <w:tmpl w:val="C660D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5A23E0"/>
    <w:multiLevelType w:val="multilevel"/>
    <w:tmpl w:val="218EC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B31952"/>
    <w:multiLevelType w:val="hybridMultilevel"/>
    <w:tmpl w:val="13FAC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320087"/>
    <w:multiLevelType w:val="hybridMultilevel"/>
    <w:tmpl w:val="B99E66A2"/>
    <w:lvl w:ilvl="0" w:tplc="9E70D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ACD1971"/>
    <w:multiLevelType w:val="hybridMultilevel"/>
    <w:tmpl w:val="630051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CA24B4A"/>
    <w:multiLevelType w:val="multilevel"/>
    <w:tmpl w:val="3180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E241937"/>
    <w:multiLevelType w:val="multilevel"/>
    <w:tmpl w:val="1D5A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0AA007A"/>
    <w:multiLevelType w:val="hybridMultilevel"/>
    <w:tmpl w:val="F2CC3F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D1C8A"/>
    <w:multiLevelType w:val="hybridMultilevel"/>
    <w:tmpl w:val="49FE07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B0C4AFE">
      <w:start w:val="18"/>
      <w:numFmt w:val="bullet"/>
      <w:lvlText w:val="•"/>
      <w:lvlJc w:val="left"/>
      <w:pPr>
        <w:ind w:left="2520" w:hanging="14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215DB"/>
    <w:multiLevelType w:val="hybridMultilevel"/>
    <w:tmpl w:val="41ACD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CCF644D"/>
    <w:multiLevelType w:val="multilevel"/>
    <w:tmpl w:val="5EC8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F327D6A"/>
    <w:multiLevelType w:val="multilevel"/>
    <w:tmpl w:val="5B3A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3EE1E05"/>
    <w:multiLevelType w:val="hybridMultilevel"/>
    <w:tmpl w:val="DF52F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2A053C"/>
    <w:multiLevelType w:val="hybridMultilevel"/>
    <w:tmpl w:val="8E364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8A7B69"/>
    <w:multiLevelType w:val="multilevel"/>
    <w:tmpl w:val="3D22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37246B"/>
    <w:multiLevelType w:val="multilevel"/>
    <w:tmpl w:val="C82E0C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695FD9"/>
    <w:multiLevelType w:val="multilevel"/>
    <w:tmpl w:val="B5BA4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D74FBC"/>
    <w:multiLevelType w:val="hybridMultilevel"/>
    <w:tmpl w:val="9B2C5956"/>
    <w:lvl w:ilvl="0" w:tplc="551EEC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59674EB"/>
    <w:multiLevelType w:val="multilevel"/>
    <w:tmpl w:val="60F8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1A5775"/>
    <w:multiLevelType w:val="hybridMultilevel"/>
    <w:tmpl w:val="E5F818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151225"/>
    <w:multiLevelType w:val="hybridMultilevel"/>
    <w:tmpl w:val="84146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620DF0"/>
    <w:multiLevelType w:val="hybridMultilevel"/>
    <w:tmpl w:val="2242B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6"/>
  </w:num>
  <w:num w:numId="4">
    <w:abstractNumId w:val="22"/>
  </w:num>
  <w:num w:numId="5">
    <w:abstractNumId w:val="7"/>
  </w:num>
  <w:num w:numId="6">
    <w:abstractNumId w:val="32"/>
  </w:num>
  <w:num w:numId="7">
    <w:abstractNumId w:val="14"/>
  </w:num>
  <w:num w:numId="8">
    <w:abstractNumId w:val="38"/>
  </w:num>
  <w:num w:numId="9">
    <w:abstractNumId w:val="33"/>
  </w:num>
  <w:num w:numId="10">
    <w:abstractNumId w:val="26"/>
  </w:num>
  <w:num w:numId="11">
    <w:abstractNumId w:val="40"/>
  </w:num>
  <w:num w:numId="12">
    <w:abstractNumId w:val="28"/>
  </w:num>
  <w:num w:numId="13">
    <w:abstractNumId w:val="13"/>
  </w:num>
  <w:num w:numId="14">
    <w:abstractNumId w:val="6"/>
  </w:num>
  <w:num w:numId="15">
    <w:abstractNumId w:val="0"/>
  </w:num>
  <w:num w:numId="16">
    <w:abstractNumId w:val="1"/>
  </w:num>
  <w:num w:numId="17">
    <w:abstractNumId w:val="37"/>
  </w:num>
  <w:num w:numId="18">
    <w:abstractNumId w:val="18"/>
  </w:num>
  <w:num w:numId="19">
    <w:abstractNumId w:val="8"/>
  </w:num>
  <w:num w:numId="20">
    <w:abstractNumId w:val="2"/>
  </w:num>
  <w:num w:numId="21">
    <w:abstractNumId w:val="16"/>
  </w:num>
  <w:num w:numId="22">
    <w:abstractNumId w:val="4"/>
  </w:num>
  <w:num w:numId="23">
    <w:abstractNumId w:val="34"/>
  </w:num>
  <w:num w:numId="24">
    <w:abstractNumId w:val="23"/>
  </w:num>
  <w:num w:numId="25">
    <w:abstractNumId w:val="9"/>
  </w:num>
  <w:num w:numId="26">
    <w:abstractNumId w:val="41"/>
  </w:num>
  <w:num w:numId="27">
    <w:abstractNumId w:val="29"/>
  </w:num>
  <w:num w:numId="28">
    <w:abstractNumId w:val="21"/>
  </w:num>
  <w:num w:numId="29">
    <w:abstractNumId w:val="31"/>
  </w:num>
  <w:num w:numId="30">
    <w:abstractNumId w:val="42"/>
  </w:num>
  <w:num w:numId="31">
    <w:abstractNumId w:val="15"/>
  </w:num>
  <w:num w:numId="3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</w:num>
  <w:num w:numId="34">
    <w:abstractNumId w:val="25"/>
  </w:num>
  <w:num w:numId="35">
    <w:abstractNumId w:val="43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9"/>
  </w:num>
  <w:num w:numId="41">
    <w:abstractNumId w:val="24"/>
  </w:num>
  <w:num w:numId="42">
    <w:abstractNumId w:val="39"/>
  </w:num>
  <w:num w:numId="43">
    <w:abstractNumId w:val="5"/>
  </w:num>
  <w:num w:numId="44">
    <w:abstractNumId w:val="11"/>
  </w:num>
  <w:num w:numId="45">
    <w:abstractNumId w:val="12"/>
  </w:num>
  <w:num w:numId="46">
    <w:abstractNumId w:val="3"/>
  </w:num>
  <w:num w:numId="47">
    <w:abstractNumId w:val="17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47A7"/>
    <w:rsid w:val="0001493D"/>
    <w:rsid w:val="00051D91"/>
    <w:rsid w:val="00133A9B"/>
    <w:rsid w:val="001439EB"/>
    <w:rsid w:val="00164A19"/>
    <w:rsid w:val="001D49D6"/>
    <w:rsid w:val="00200062"/>
    <w:rsid w:val="002C0609"/>
    <w:rsid w:val="002C10DB"/>
    <w:rsid w:val="002C7458"/>
    <w:rsid w:val="00312C92"/>
    <w:rsid w:val="00330B53"/>
    <w:rsid w:val="00346E75"/>
    <w:rsid w:val="00382550"/>
    <w:rsid w:val="004560BB"/>
    <w:rsid w:val="004B023A"/>
    <w:rsid w:val="004E136D"/>
    <w:rsid w:val="0050601C"/>
    <w:rsid w:val="00526FE0"/>
    <w:rsid w:val="005D5C3D"/>
    <w:rsid w:val="005F2DD9"/>
    <w:rsid w:val="0064064F"/>
    <w:rsid w:val="00650C21"/>
    <w:rsid w:val="006A20F4"/>
    <w:rsid w:val="006A5A5B"/>
    <w:rsid w:val="006A7F16"/>
    <w:rsid w:val="006F14B8"/>
    <w:rsid w:val="00706DAD"/>
    <w:rsid w:val="007D7A94"/>
    <w:rsid w:val="007E75C9"/>
    <w:rsid w:val="007F5960"/>
    <w:rsid w:val="00875ED0"/>
    <w:rsid w:val="0087769D"/>
    <w:rsid w:val="008F060C"/>
    <w:rsid w:val="00977FE1"/>
    <w:rsid w:val="00986F6D"/>
    <w:rsid w:val="009B59C1"/>
    <w:rsid w:val="00A07C98"/>
    <w:rsid w:val="00A440B5"/>
    <w:rsid w:val="00A6254A"/>
    <w:rsid w:val="00A87448"/>
    <w:rsid w:val="00B41D7C"/>
    <w:rsid w:val="00B47E60"/>
    <w:rsid w:val="00B76C7D"/>
    <w:rsid w:val="00B97B10"/>
    <w:rsid w:val="00BB2599"/>
    <w:rsid w:val="00BF0EFD"/>
    <w:rsid w:val="00CB41C6"/>
    <w:rsid w:val="00CE7D65"/>
    <w:rsid w:val="00D747A7"/>
    <w:rsid w:val="00D919C4"/>
    <w:rsid w:val="00DB188B"/>
    <w:rsid w:val="00DB667B"/>
    <w:rsid w:val="00DD7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54A"/>
  </w:style>
  <w:style w:type="paragraph" w:styleId="1">
    <w:name w:val="heading 1"/>
    <w:basedOn w:val="a"/>
    <w:next w:val="a"/>
    <w:link w:val="10"/>
    <w:qFormat/>
    <w:rsid w:val="00D747A7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pacing w:val="380"/>
      <w:sz w:val="28"/>
      <w:szCs w:val="28"/>
    </w:rPr>
  </w:style>
  <w:style w:type="paragraph" w:styleId="2">
    <w:name w:val="heading 2"/>
    <w:basedOn w:val="a"/>
    <w:next w:val="a"/>
    <w:link w:val="20"/>
    <w:qFormat/>
    <w:rsid w:val="00D747A7"/>
    <w:pPr>
      <w:keepNext/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D747A7"/>
    <w:pPr>
      <w:keepNext/>
      <w:autoSpaceDE w:val="0"/>
      <w:autoSpaceDN w:val="0"/>
      <w:spacing w:after="0" w:line="240" w:lineRule="auto"/>
      <w:ind w:left="-958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47A7"/>
    <w:rPr>
      <w:rFonts w:ascii="Times New Roman" w:eastAsia="Times New Roman" w:hAnsi="Times New Roman" w:cs="Times New Roman"/>
      <w:b/>
      <w:bCs/>
      <w:i/>
      <w:iCs/>
      <w:spacing w:val="380"/>
      <w:sz w:val="28"/>
      <w:szCs w:val="28"/>
    </w:rPr>
  </w:style>
  <w:style w:type="character" w:customStyle="1" w:styleId="20">
    <w:name w:val="Заголовок 2 Знак"/>
    <w:basedOn w:val="a0"/>
    <w:link w:val="2"/>
    <w:rsid w:val="00D747A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D747A7"/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uiPriority w:val="59"/>
    <w:rsid w:val="00D74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D747A7"/>
    <w:pPr>
      <w:autoSpaceDE w:val="0"/>
      <w:autoSpaceDN w:val="0"/>
      <w:spacing w:after="0" w:line="240" w:lineRule="auto"/>
      <w:ind w:left="113" w:right="113"/>
      <w:jc w:val="both"/>
    </w:pPr>
    <w:rPr>
      <w:rFonts w:ascii="Times New Roman" w:eastAsia="Times New Roman" w:hAnsi="Times New Roman" w:cs="Times New Roman"/>
      <w:spacing w:val="-20"/>
      <w:sz w:val="28"/>
      <w:szCs w:val="28"/>
    </w:rPr>
  </w:style>
  <w:style w:type="paragraph" w:customStyle="1" w:styleId="31">
    <w:name w:val="заголовок 3"/>
    <w:basedOn w:val="a"/>
    <w:next w:val="a"/>
    <w:rsid w:val="00D747A7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D747A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D747A7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"/>
    <w:basedOn w:val="a"/>
    <w:next w:val="a"/>
    <w:rsid w:val="00D747A7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заголовок 8"/>
    <w:basedOn w:val="a"/>
    <w:next w:val="a"/>
    <w:rsid w:val="00D747A7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6">
    <w:name w:val="заголовок 6"/>
    <w:basedOn w:val="a"/>
    <w:next w:val="a"/>
    <w:rsid w:val="00D747A7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D747A7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">
    <w:name w:val="заголовок 7"/>
    <w:basedOn w:val="a"/>
    <w:next w:val="a"/>
    <w:rsid w:val="00D747A7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3"/>
    <w:rsid w:val="00D747A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3">
    <w:name w:val="Основной текст 3 Знак"/>
    <w:basedOn w:val="a0"/>
    <w:link w:val="32"/>
    <w:rsid w:val="00D747A7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7">
    <w:name w:val="header"/>
    <w:basedOn w:val="a"/>
    <w:link w:val="a8"/>
    <w:rsid w:val="00D74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747A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D74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D747A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747A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Zag11">
    <w:name w:val="Zag_11"/>
    <w:rsid w:val="00D747A7"/>
  </w:style>
  <w:style w:type="paragraph" w:styleId="ac">
    <w:name w:val="No Spacing"/>
    <w:link w:val="ad"/>
    <w:uiPriority w:val="1"/>
    <w:qFormat/>
    <w:rsid w:val="00D747A7"/>
    <w:pPr>
      <w:spacing w:after="0" w:line="240" w:lineRule="auto"/>
    </w:pPr>
  </w:style>
  <w:style w:type="paragraph" w:customStyle="1" w:styleId="c8">
    <w:name w:val="c8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D747A7"/>
  </w:style>
  <w:style w:type="character" w:customStyle="1" w:styleId="c15">
    <w:name w:val="c15"/>
    <w:basedOn w:val="a0"/>
    <w:rsid w:val="00D747A7"/>
  </w:style>
  <w:style w:type="character" w:customStyle="1" w:styleId="apple-converted-space">
    <w:name w:val="apple-converted-space"/>
    <w:basedOn w:val="a0"/>
    <w:rsid w:val="00D747A7"/>
  </w:style>
  <w:style w:type="paragraph" w:customStyle="1" w:styleId="c3">
    <w:name w:val="c3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747A7"/>
  </w:style>
  <w:style w:type="character" w:customStyle="1" w:styleId="c2">
    <w:name w:val="c2"/>
    <w:basedOn w:val="a0"/>
    <w:rsid w:val="00D747A7"/>
  </w:style>
  <w:style w:type="paragraph" w:customStyle="1" w:styleId="c0">
    <w:name w:val="c0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D747A7"/>
  </w:style>
  <w:style w:type="paragraph" w:customStyle="1" w:styleId="Osnova">
    <w:name w:val="Osnova"/>
    <w:basedOn w:val="a"/>
    <w:rsid w:val="00D747A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character" w:customStyle="1" w:styleId="FontStyle11">
    <w:name w:val="Font Style11"/>
    <w:basedOn w:val="a0"/>
    <w:rsid w:val="00D747A7"/>
    <w:rPr>
      <w:rFonts w:ascii="Trebuchet MS" w:hAnsi="Trebuchet MS" w:cs="Trebuchet MS" w:hint="default"/>
      <w:sz w:val="20"/>
      <w:szCs w:val="20"/>
    </w:rPr>
  </w:style>
  <w:style w:type="character" w:customStyle="1" w:styleId="FontStyle12">
    <w:name w:val="Font Style12"/>
    <w:basedOn w:val="a0"/>
    <w:rsid w:val="00D747A7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27">
    <w:name w:val="Font Style27"/>
    <w:basedOn w:val="a0"/>
    <w:rsid w:val="00D747A7"/>
    <w:rPr>
      <w:rFonts w:ascii="Microsoft Sans Serif" w:hAnsi="Microsoft Sans Serif" w:cs="Microsoft Sans Serif"/>
      <w:sz w:val="16"/>
      <w:szCs w:val="16"/>
    </w:rPr>
  </w:style>
  <w:style w:type="paragraph" w:customStyle="1" w:styleId="Style6">
    <w:name w:val="Style6"/>
    <w:basedOn w:val="a"/>
    <w:rsid w:val="00D747A7"/>
    <w:pPr>
      <w:widowControl w:val="0"/>
      <w:autoSpaceDE w:val="0"/>
      <w:autoSpaceDN w:val="0"/>
      <w:adjustRightInd w:val="0"/>
      <w:spacing w:after="0" w:line="245" w:lineRule="exact"/>
      <w:ind w:firstLine="276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9">
    <w:name w:val="Style9"/>
    <w:basedOn w:val="a"/>
    <w:rsid w:val="00D747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15">
    <w:name w:val="Style15"/>
    <w:basedOn w:val="a"/>
    <w:rsid w:val="00D747A7"/>
    <w:pPr>
      <w:widowControl w:val="0"/>
      <w:autoSpaceDE w:val="0"/>
      <w:autoSpaceDN w:val="0"/>
      <w:adjustRightInd w:val="0"/>
      <w:spacing w:after="0" w:line="238" w:lineRule="exact"/>
      <w:ind w:firstLine="170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24">
    <w:name w:val="Style24"/>
    <w:basedOn w:val="a"/>
    <w:rsid w:val="00D747A7"/>
    <w:pPr>
      <w:widowControl w:val="0"/>
      <w:autoSpaceDE w:val="0"/>
      <w:autoSpaceDN w:val="0"/>
      <w:adjustRightInd w:val="0"/>
      <w:spacing w:after="0" w:line="238" w:lineRule="exact"/>
      <w:ind w:firstLine="74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FontStyle35">
    <w:name w:val="Font Style35"/>
    <w:basedOn w:val="a0"/>
    <w:rsid w:val="00D747A7"/>
    <w:rPr>
      <w:rFonts w:ascii="Microsoft Sans Serif" w:hAnsi="Microsoft Sans Serif" w:cs="Microsoft Sans Serif"/>
      <w:b/>
      <w:bCs/>
      <w:i/>
      <w:iCs/>
      <w:spacing w:val="20"/>
      <w:sz w:val="16"/>
      <w:szCs w:val="16"/>
    </w:rPr>
  </w:style>
  <w:style w:type="character" w:customStyle="1" w:styleId="Bodytext">
    <w:name w:val="Body text_"/>
    <w:basedOn w:val="a0"/>
    <w:link w:val="Bodytext1"/>
    <w:rsid w:val="00D747A7"/>
    <w:rPr>
      <w:shd w:val="clear" w:color="auto" w:fill="FFFFFF"/>
    </w:rPr>
  </w:style>
  <w:style w:type="character" w:customStyle="1" w:styleId="Bodytext2">
    <w:name w:val="Body text (2)_"/>
    <w:basedOn w:val="a0"/>
    <w:link w:val="Bodytext21"/>
    <w:rsid w:val="00D747A7"/>
    <w:rPr>
      <w:noProof/>
      <w:sz w:val="11"/>
      <w:szCs w:val="11"/>
      <w:shd w:val="clear" w:color="auto" w:fill="FFFFFF"/>
    </w:rPr>
  </w:style>
  <w:style w:type="character" w:customStyle="1" w:styleId="Bodytext20">
    <w:name w:val="Body text (2)"/>
    <w:basedOn w:val="Bodytext2"/>
    <w:rsid w:val="00D747A7"/>
  </w:style>
  <w:style w:type="paragraph" w:customStyle="1" w:styleId="Bodytext1">
    <w:name w:val="Body text1"/>
    <w:basedOn w:val="a"/>
    <w:link w:val="Bodytext"/>
    <w:rsid w:val="00D747A7"/>
    <w:pPr>
      <w:shd w:val="clear" w:color="auto" w:fill="FFFFFF"/>
      <w:spacing w:after="0" w:line="240" w:lineRule="atLeast"/>
    </w:pPr>
  </w:style>
  <w:style w:type="paragraph" w:customStyle="1" w:styleId="Bodytext21">
    <w:name w:val="Body text (2)1"/>
    <w:basedOn w:val="a"/>
    <w:link w:val="Bodytext2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character" w:customStyle="1" w:styleId="Bodytext0">
    <w:name w:val="Body text"/>
    <w:basedOn w:val="Bodytext"/>
    <w:rsid w:val="00D747A7"/>
    <w:rPr>
      <w:sz w:val="22"/>
      <w:szCs w:val="22"/>
      <w:lang w:bidi="ar-SA"/>
    </w:rPr>
  </w:style>
  <w:style w:type="character" w:customStyle="1" w:styleId="Bodytext4">
    <w:name w:val="Body text (4)_"/>
    <w:basedOn w:val="a0"/>
    <w:link w:val="Bodytext41"/>
    <w:rsid w:val="00D747A7"/>
    <w:rPr>
      <w:noProof/>
      <w:sz w:val="11"/>
      <w:szCs w:val="11"/>
      <w:shd w:val="clear" w:color="auto" w:fill="FFFFFF"/>
    </w:rPr>
  </w:style>
  <w:style w:type="character" w:customStyle="1" w:styleId="Bodytext40">
    <w:name w:val="Body text (4)"/>
    <w:basedOn w:val="Bodytext4"/>
    <w:rsid w:val="00D747A7"/>
  </w:style>
  <w:style w:type="paragraph" w:customStyle="1" w:styleId="Bodytext41">
    <w:name w:val="Body text (4)1"/>
    <w:basedOn w:val="a"/>
    <w:link w:val="Bodytext4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character" w:customStyle="1" w:styleId="Bodytext5">
    <w:name w:val="Body text (5)_"/>
    <w:basedOn w:val="a0"/>
    <w:link w:val="Bodytext50"/>
    <w:rsid w:val="00D747A7"/>
    <w:rPr>
      <w:i/>
      <w:iCs/>
      <w:noProof/>
      <w:sz w:val="8"/>
      <w:szCs w:val="8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47A7"/>
    <w:pPr>
      <w:shd w:val="clear" w:color="auto" w:fill="FFFFFF"/>
      <w:spacing w:before="420" w:after="0" w:line="240" w:lineRule="atLeast"/>
    </w:pPr>
    <w:rPr>
      <w:i/>
      <w:iCs/>
      <w:noProof/>
      <w:sz w:val="8"/>
      <w:szCs w:val="8"/>
    </w:rPr>
  </w:style>
  <w:style w:type="character" w:customStyle="1" w:styleId="Bodytext6">
    <w:name w:val="Body text (6)"/>
    <w:basedOn w:val="a0"/>
    <w:rsid w:val="00D747A7"/>
    <w:rPr>
      <w:noProof/>
      <w:sz w:val="8"/>
      <w:szCs w:val="8"/>
      <w:lang w:bidi="ar-SA"/>
    </w:rPr>
  </w:style>
  <w:style w:type="character" w:customStyle="1" w:styleId="Bodytext7">
    <w:name w:val="Body text (7)_"/>
    <w:basedOn w:val="a0"/>
    <w:link w:val="Bodytext70"/>
    <w:rsid w:val="00D747A7"/>
    <w:rPr>
      <w:i/>
      <w:iCs/>
      <w:noProof/>
      <w:shd w:val="clear" w:color="auto" w:fill="FFFFFF"/>
    </w:rPr>
  </w:style>
  <w:style w:type="paragraph" w:customStyle="1" w:styleId="Bodytext70">
    <w:name w:val="Body text (7)"/>
    <w:basedOn w:val="a"/>
    <w:link w:val="Bodytext7"/>
    <w:rsid w:val="00D747A7"/>
    <w:pPr>
      <w:shd w:val="clear" w:color="auto" w:fill="FFFFFF"/>
      <w:spacing w:after="0" w:line="240" w:lineRule="atLeast"/>
    </w:pPr>
    <w:rPr>
      <w:i/>
      <w:iCs/>
      <w:noProof/>
    </w:rPr>
  </w:style>
  <w:style w:type="character" w:customStyle="1" w:styleId="Bodytext8">
    <w:name w:val="Body text (8)_"/>
    <w:basedOn w:val="a0"/>
    <w:link w:val="Bodytext81"/>
    <w:rsid w:val="00D747A7"/>
    <w:rPr>
      <w:noProof/>
      <w:sz w:val="12"/>
      <w:szCs w:val="12"/>
      <w:shd w:val="clear" w:color="auto" w:fill="FFFFFF"/>
    </w:rPr>
  </w:style>
  <w:style w:type="character" w:customStyle="1" w:styleId="Bodytext80">
    <w:name w:val="Body text (8)"/>
    <w:basedOn w:val="Bodytext8"/>
    <w:rsid w:val="00D747A7"/>
  </w:style>
  <w:style w:type="paragraph" w:customStyle="1" w:styleId="Bodytext81">
    <w:name w:val="Body text (8)1"/>
    <w:basedOn w:val="a"/>
    <w:link w:val="Bodytext8"/>
    <w:rsid w:val="00D747A7"/>
    <w:pPr>
      <w:shd w:val="clear" w:color="auto" w:fill="FFFFFF"/>
      <w:spacing w:after="0" w:line="240" w:lineRule="atLeast"/>
    </w:pPr>
    <w:rPr>
      <w:noProof/>
      <w:sz w:val="12"/>
      <w:szCs w:val="12"/>
    </w:rPr>
  </w:style>
  <w:style w:type="character" w:customStyle="1" w:styleId="Bodytext9">
    <w:name w:val="Body text (9)_"/>
    <w:basedOn w:val="a0"/>
    <w:link w:val="Bodytext91"/>
    <w:rsid w:val="00D747A7"/>
    <w:rPr>
      <w:noProof/>
      <w:sz w:val="14"/>
      <w:szCs w:val="14"/>
      <w:shd w:val="clear" w:color="auto" w:fill="FFFFFF"/>
    </w:rPr>
  </w:style>
  <w:style w:type="character" w:customStyle="1" w:styleId="Bodytext90">
    <w:name w:val="Body text (9)"/>
    <w:basedOn w:val="Bodytext9"/>
    <w:rsid w:val="00D747A7"/>
  </w:style>
  <w:style w:type="paragraph" w:customStyle="1" w:styleId="Bodytext91">
    <w:name w:val="Body text (9)1"/>
    <w:basedOn w:val="a"/>
    <w:link w:val="Bodytext9"/>
    <w:rsid w:val="00D747A7"/>
    <w:pPr>
      <w:shd w:val="clear" w:color="auto" w:fill="FFFFFF"/>
      <w:spacing w:after="0" w:line="240" w:lineRule="atLeast"/>
    </w:pPr>
    <w:rPr>
      <w:noProof/>
      <w:sz w:val="14"/>
      <w:szCs w:val="14"/>
    </w:rPr>
  </w:style>
  <w:style w:type="character" w:customStyle="1" w:styleId="Bodytext11">
    <w:name w:val="Body text (11)_"/>
    <w:basedOn w:val="a0"/>
    <w:link w:val="Bodytext111"/>
    <w:rsid w:val="00D747A7"/>
    <w:rPr>
      <w:noProof/>
      <w:sz w:val="11"/>
      <w:szCs w:val="11"/>
      <w:shd w:val="clear" w:color="auto" w:fill="FFFFFF"/>
    </w:rPr>
  </w:style>
  <w:style w:type="character" w:customStyle="1" w:styleId="Bodytext110">
    <w:name w:val="Body text (11)"/>
    <w:basedOn w:val="Bodytext11"/>
    <w:rsid w:val="00D747A7"/>
  </w:style>
  <w:style w:type="paragraph" w:customStyle="1" w:styleId="Bodytext111">
    <w:name w:val="Body text (11)1"/>
    <w:basedOn w:val="a"/>
    <w:link w:val="Bodytext11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character" w:customStyle="1" w:styleId="Bodytext12">
    <w:name w:val="Body text (12)"/>
    <w:basedOn w:val="a0"/>
    <w:rsid w:val="00D747A7"/>
    <w:rPr>
      <w:noProof/>
      <w:sz w:val="11"/>
      <w:szCs w:val="11"/>
      <w:lang w:bidi="ar-SA"/>
    </w:rPr>
  </w:style>
  <w:style w:type="character" w:customStyle="1" w:styleId="Bodytext13">
    <w:name w:val="Body text (13)_"/>
    <w:basedOn w:val="a0"/>
    <w:link w:val="Bodytext131"/>
    <w:rsid w:val="00D747A7"/>
    <w:rPr>
      <w:noProof/>
      <w:sz w:val="12"/>
      <w:szCs w:val="12"/>
      <w:shd w:val="clear" w:color="auto" w:fill="FFFFFF"/>
    </w:rPr>
  </w:style>
  <w:style w:type="character" w:customStyle="1" w:styleId="Bodytext130">
    <w:name w:val="Body text (13)"/>
    <w:basedOn w:val="Bodytext13"/>
    <w:rsid w:val="00D747A7"/>
  </w:style>
  <w:style w:type="paragraph" w:customStyle="1" w:styleId="Bodytext131">
    <w:name w:val="Body text (13)1"/>
    <w:basedOn w:val="a"/>
    <w:link w:val="Bodytext13"/>
    <w:rsid w:val="00D747A7"/>
    <w:pPr>
      <w:shd w:val="clear" w:color="auto" w:fill="FFFFFF"/>
      <w:spacing w:after="0" w:line="240" w:lineRule="atLeast"/>
    </w:pPr>
    <w:rPr>
      <w:noProof/>
      <w:sz w:val="12"/>
      <w:szCs w:val="12"/>
    </w:rPr>
  </w:style>
  <w:style w:type="character" w:customStyle="1" w:styleId="Bodytext14">
    <w:name w:val="Body text (14)_"/>
    <w:basedOn w:val="a0"/>
    <w:link w:val="Bodytext141"/>
    <w:rsid w:val="00D747A7"/>
    <w:rPr>
      <w:noProof/>
      <w:sz w:val="11"/>
      <w:szCs w:val="11"/>
      <w:shd w:val="clear" w:color="auto" w:fill="FFFFFF"/>
    </w:rPr>
  </w:style>
  <w:style w:type="paragraph" w:customStyle="1" w:styleId="Bodytext141">
    <w:name w:val="Body text (14)1"/>
    <w:basedOn w:val="a"/>
    <w:link w:val="Bodytext14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paragraph" w:customStyle="1" w:styleId="p1">
    <w:name w:val="p1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D747A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character" w:customStyle="1" w:styleId="s1">
    <w:name w:val="s1"/>
    <w:basedOn w:val="a0"/>
    <w:rsid w:val="00D747A7"/>
  </w:style>
  <w:style w:type="character" w:customStyle="1" w:styleId="s2">
    <w:name w:val="s2"/>
    <w:basedOn w:val="a0"/>
    <w:rsid w:val="00D747A7"/>
  </w:style>
  <w:style w:type="character" w:customStyle="1" w:styleId="s3">
    <w:name w:val="s3"/>
    <w:basedOn w:val="a0"/>
    <w:rsid w:val="00D747A7"/>
  </w:style>
  <w:style w:type="paragraph" w:customStyle="1" w:styleId="ConsPlusNonformat">
    <w:name w:val="ConsPlusNonformat"/>
    <w:rsid w:val="00D747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2"/>
      <w:szCs w:val="12"/>
    </w:rPr>
  </w:style>
  <w:style w:type="paragraph" w:styleId="ae">
    <w:name w:val="Body Text Indent"/>
    <w:basedOn w:val="a"/>
    <w:link w:val="af"/>
    <w:rsid w:val="00D747A7"/>
    <w:pPr>
      <w:spacing w:after="0" w:line="240" w:lineRule="auto"/>
      <w:ind w:left="-540" w:hanging="18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D747A7"/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Без интервала Знак"/>
    <w:basedOn w:val="a0"/>
    <w:link w:val="ac"/>
    <w:uiPriority w:val="1"/>
    <w:rsid w:val="00B47E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46</Pages>
  <Words>19889</Words>
  <Characters>113369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18</cp:revision>
  <cp:lastPrinted>2019-09-16T12:13:00Z</cp:lastPrinted>
  <dcterms:created xsi:type="dcterms:W3CDTF">2016-03-14T17:14:00Z</dcterms:created>
  <dcterms:modified xsi:type="dcterms:W3CDTF">2019-09-16T12:14:00Z</dcterms:modified>
</cp:coreProperties>
</file>